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FCCAD" w14:textId="77777777" w:rsidR="00BA41C4" w:rsidRDefault="00BA41C4" w:rsidP="00BA41C4">
      <w:pPr>
        <w:pStyle w:val="Glava"/>
        <w:jc w:val="center"/>
        <w:rPr>
          <w:rFonts w:ascii="France" w:hAnsi="France"/>
          <w:sz w:val="10"/>
        </w:rPr>
      </w:pPr>
      <w:r>
        <w:rPr>
          <w:rFonts w:ascii="France" w:hAnsi="France"/>
          <w:noProof/>
          <w:sz w:val="32"/>
        </w:rPr>
        <w:drawing>
          <wp:inline distT="0" distB="0" distL="0" distR="0" wp14:anchorId="5652B879" wp14:editId="3E7BEA5A">
            <wp:extent cx="392430" cy="622935"/>
            <wp:effectExtent l="0" t="0" r="7620" b="5715"/>
            <wp:docPr id="2" name="Slika 2"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2430" cy="622935"/>
                    </a:xfrm>
                    <a:prstGeom prst="rect">
                      <a:avLst/>
                    </a:prstGeom>
                    <a:noFill/>
                    <a:ln>
                      <a:noFill/>
                    </a:ln>
                  </pic:spPr>
                </pic:pic>
              </a:graphicData>
            </a:graphic>
          </wp:inline>
        </w:drawing>
      </w:r>
    </w:p>
    <w:p w14:paraId="1CAC0F0C" w14:textId="77777777" w:rsidR="00BA41C4" w:rsidRDefault="00BA41C4" w:rsidP="00BA41C4">
      <w:pPr>
        <w:pStyle w:val="Glava"/>
        <w:jc w:val="center"/>
        <w:rPr>
          <w:rFonts w:ascii="France" w:hAnsi="France"/>
          <w:sz w:val="10"/>
        </w:rPr>
      </w:pPr>
    </w:p>
    <w:p w14:paraId="0FC9FF20" w14:textId="77777777" w:rsidR="00BA41C4" w:rsidRDefault="00BA41C4" w:rsidP="00BA41C4">
      <w:pPr>
        <w:pStyle w:val="Glava"/>
        <w:jc w:val="center"/>
        <w:rPr>
          <w:rFonts w:ascii="France" w:hAnsi="France"/>
          <w:b/>
          <w:bCs/>
          <w:spacing w:val="22"/>
          <w:sz w:val="10"/>
        </w:rPr>
      </w:pPr>
      <w:r>
        <w:rPr>
          <w:rFonts w:ascii="France" w:hAnsi="France"/>
          <w:b/>
          <w:bCs/>
          <w:noProof/>
          <w:spacing w:val="22"/>
          <w:sz w:val="30"/>
        </w:rPr>
        <mc:AlternateContent>
          <mc:Choice Requires="wps">
            <w:drawing>
              <wp:anchor distT="0" distB="0" distL="114300" distR="114300" simplePos="0" relativeHeight="251659264" behindDoc="0" locked="0" layoutInCell="0" allowOverlap="1" wp14:anchorId="32DA43DB" wp14:editId="7A69F522">
                <wp:simplePos x="0" y="0"/>
                <wp:positionH relativeFrom="column">
                  <wp:posOffset>471170</wp:posOffset>
                </wp:positionH>
                <wp:positionV relativeFrom="paragraph">
                  <wp:posOffset>205105</wp:posOffset>
                </wp:positionV>
                <wp:extent cx="4914265" cy="0"/>
                <wp:effectExtent l="10160" t="8255" r="9525" b="10795"/>
                <wp:wrapNone/>
                <wp:docPr id="1" name="Raven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67734" id="Raven povezovalnik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Pr>
          <w:rFonts w:ascii="France" w:hAnsi="France"/>
          <w:b/>
          <w:bCs/>
          <w:spacing w:val="22"/>
          <w:sz w:val="30"/>
        </w:rPr>
        <w:t>OBČINA DRAVOGRAD</w:t>
      </w:r>
    </w:p>
    <w:p w14:paraId="534D3834" w14:textId="77777777" w:rsidR="00BA41C4" w:rsidRPr="00BA41C4" w:rsidRDefault="00BA41C4" w:rsidP="00BA41C4">
      <w:pPr>
        <w:pStyle w:val="Glava"/>
        <w:rPr>
          <w:rFonts w:ascii="Arial" w:hAnsi="Arial" w:cs="Arial"/>
          <w:spacing w:val="22"/>
          <w:sz w:val="10"/>
        </w:rPr>
      </w:pPr>
    </w:p>
    <w:p w14:paraId="54720AF7" w14:textId="77777777" w:rsidR="00BA41C4" w:rsidRPr="00BA41C4" w:rsidRDefault="00BA41C4" w:rsidP="00BA41C4">
      <w:pPr>
        <w:pStyle w:val="Glava"/>
        <w:jc w:val="center"/>
        <w:rPr>
          <w:rFonts w:ascii="Arial" w:hAnsi="Arial" w:cs="Arial"/>
          <w:sz w:val="18"/>
        </w:rPr>
      </w:pPr>
      <w:r w:rsidRPr="00BA41C4">
        <w:rPr>
          <w:rFonts w:ascii="Arial" w:hAnsi="Arial" w:cs="Arial"/>
          <w:sz w:val="18"/>
        </w:rPr>
        <w:t xml:space="preserve">Trg 4. julija 7, 2370 Dravograd, tel.: +386 2 872 35 60, faks: +386 2 872 35 74 </w:t>
      </w:r>
    </w:p>
    <w:p w14:paraId="361B8B09" w14:textId="77777777" w:rsidR="00BA41C4" w:rsidRPr="00BA41C4" w:rsidRDefault="00BA41C4" w:rsidP="00BA41C4">
      <w:pPr>
        <w:pStyle w:val="Glava"/>
        <w:jc w:val="center"/>
        <w:rPr>
          <w:rFonts w:ascii="Arial" w:hAnsi="Arial" w:cs="Arial"/>
          <w:sz w:val="10"/>
        </w:rPr>
      </w:pPr>
      <w:hyperlink r:id="rId8" w:history="1">
        <w:r w:rsidRPr="00BA41C4">
          <w:rPr>
            <w:rStyle w:val="Hiperpovezava"/>
            <w:rFonts w:ascii="Arial" w:hAnsi="Arial" w:cs="Arial"/>
            <w:color w:val="auto"/>
            <w:sz w:val="16"/>
          </w:rPr>
          <w:t>http://www.dravograd.si</w:t>
        </w:r>
      </w:hyperlink>
      <w:r w:rsidRPr="00BA41C4">
        <w:rPr>
          <w:rFonts w:ascii="Arial" w:hAnsi="Arial" w:cs="Arial"/>
          <w:sz w:val="16"/>
        </w:rPr>
        <w:t xml:space="preserve">; e-mail: </w:t>
      </w:r>
      <w:hyperlink r:id="rId9" w:history="1">
        <w:r w:rsidRPr="00BA41C4">
          <w:rPr>
            <w:rStyle w:val="Hiperpovezava"/>
            <w:rFonts w:ascii="Arial" w:hAnsi="Arial" w:cs="Arial"/>
            <w:color w:val="auto"/>
            <w:sz w:val="16"/>
          </w:rPr>
          <w:t>obcina@dravograd.si</w:t>
        </w:r>
      </w:hyperlink>
    </w:p>
    <w:p w14:paraId="59B1A1EC" w14:textId="77777777" w:rsidR="00BA41C4" w:rsidRDefault="00BA41C4" w:rsidP="00BA41C4">
      <w:pPr>
        <w:pStyle w:val="Glava"/>
        <w:jc w:val="center"/>
        <w:rPr>
          <w:rFonts w:ascii="France" w:hAnsi="France"/>
          <w:sz w:val="10"/>
        </w:rPr>
      </w:pPr>
    </w:p>
    <w:p w14:paraId="3547EDBE" w14:textId="77777777" w:rsidR="00A95DA3" w:rsidRPr="007035DA" w:rsidRDefault="00A95DA3" w:rsidP="00A95DA3">
      <w:pPr>
        <w:spacing w:after="0" w:line="240" w:lineRule="auto"/>
        <w:jc w:val="center"/>
        <w:rPr>
          <w:rFonts w:ascii="Arial Narrow" w:hAnsi="Arial Narrow" w:cs="Arial"/>
          <w:b/>
          <w:sz w:val="24"/>
        </w:rPr>
      </w:pPr>
    </w:p>
    <w:p w14:paraId="23786725" w14:textId="77777777" w:rsidR="00A95DA3" w:rsidRPr="00E43E20" w:rsidRDefault="00A95DA3" w:rsidP="00A62675">
      <w:pPr>
        <w:pStyle w:val="t"/>
        <w:spacing w:before="0" w:after="0"/>
        <w:jc w:val="both"/>
        <w:rPr>
          <w:b w:val="0"/>
          <w:color w:val="auto"/>
          <w:sz w:val="24"/>
          <w:szCs w:val="24"/>
        </w:rPr>
      </w:pPr>
    </w:p>
    <w:p w14:paraId="5D19B71A" w14:textId="287C5FD7" w:rsidR="00A62675" w:rsidRPr="00BA41C4" w:rsidRDefault="00A62675" w:rsidP="00BA41C4">
      <w:pPr>
        <w:jc w:val="both"/>
        <w:rPr>
          <w:rFonts w:ascii="Arial" w:hAnsi="Arial" w:cs="Arial"/>
        </w:rPr>
      </w:pPr>
      <w:r w:rsidRPr="00BA41C4">
        <w:rPr>
          <w:rFonts w:ascii="Arial" w:hAnsi="Arial" w:cs="Arial"/>
        </w:rPr>
        <w:t>Na podlagi</w:t>
      </w:r>
      <w:r w:rsidR="00BA41C4" w:rsidRPr="00BA41C4">
        <w:rPr>
          <w:rFonts w:ascii="Arial" w:hAnsi="Arial" w:cs="Arial"/>
        </w:rPr>
        <w:t> Odlok</w:t>
      </w:r>
      <w:r w:rsidR="00BA41C4">
        <w:rPr>
          <w:rFonts w:ascii="Arial" w:hAnsi="Arial" w:cs="Arial"/>
        </w:rPr>
        <w:t>a</w:t>
      </w:r>
      <w:r w:rsidR="00BA41C4" w:rsidRPr="00BA41C4">
        <w:rPr>
          <w:rFonts w:ascii="Arial" w:hAnsi="Arial" w:cs="Arial"/>
        </w:rPr>
        <w:t xml:space="preserve"> o spodbujanju razvoja podjetništva in samozaposlovanja v Občini Dravograd</w:t>
      </w:r>
      <w:r w:rsidR="00BA41C4">
        <w:rPr>
          <w:rFonts w:ascii="Arial" w:hAnsi="Arial" w:cs="Arial"/>
        </w:rPr>
        <w:t xml:space="preserve"> (Uradni list RS, št. 49/24; v nadaljevanju </w:t>
      </w:r>
      <w:r w:rsidR="00BA41C4" w:rsidRPr="00CB6284">
        <w:rPr>
          <w:rFonts w:ascii="Arial" w:hAnsi="Arial" w:cs="Arial"/>
          <w:b/>
          <w:bCs/>
        </w:rPr>
        <w:t>Odlok</w:t>
      </w:r>
      <w:r w:rsidR="00BA41C4">
        <w:rPr>
          <w:rFonts w:ascii="Arial" w:hAnsi="Arial" w:cs="Arial"/>
        </w:rPr>
        <w:t xml:space="preserve">) </w:t>
      </w:r>
      <w:r w:rsidRPr="00BA41C4">
        <w:rPr>
          <w:rFonts w:ascii="Arial" w:hAnsi="Arial" w:cs="Arial"/>
        </w:rPr>
        <w:t>in Odloka o proraču</w:t>
      </w:r>
      <w:r w:rsidR="00A95DA3" w:rsidRPr="00BA41C4">
        <w:rPr>
          <w:rFonts w:ascii="Arial" w:hAnsi="Arial" w:cs="Arial"/>
        </w:rPr>
        <w:t>nu Občine Dravograd za leto 202</w:t>
      </w:r>
      <w:r w:rsidR="001F27B5" w:rsidRPr="00BA41C4">
        <w:rPr>
          <w:rFonts w:ascii="Arial" w:hAnsi="Arial" w:cs="Arial"/>
        </w:rPr>
        <w:t>4</w:t>
      </w:r>
      <w:r w:rsidRPr="00BA41C4">
        <w:rPr>
          <w:rFonts w:ascii="Arial" w:hAnsi="Arial" w:cs="Arial"/>
        </w:rPr>
        <w:t xml:space="preserve"> (</w:t>
      </w:r>
      <w:r w:rsidR="00A95DA3" w:rsidRPr="00BA41C4">
        <w:rPr>
          <w:rFonts w:ascii="Arial" w:hAnsi="Arial" w:cs="Arial"/>
          <w:u w:color="A9C938"/>
        </w:rPr>
        <w:t xml:space="preserve">Uradni list RS, št. </w:t>
      </w:r>
      <w:r w:rsidR="001F27B5" w:rsidRPr="00BA41C4">
        <w:rPr>
          <w:rFonts w:ascii="Arial" w:hAnsi="Arial" w:cs="Arial"/>
          <w:u w:color="A9C938"/>
        </w:rPr>
        <w:t>133</w:t>
      </w:r>
      <w:r w:rsidRPr="00BA41C4">
        <w:rPr>
          <w:rFonts w:ascii="Arial" w:hAnsi="Arial" w:cs="Arial"/>
          <w:u w:color="A9C938"/>
        </w:rPr>
        <w:t>/</w:t>
      </w:r>
      <w:r w:rsidR="00424CDD" w:rsidRPr="00BA41C4">
        <w:rPr>
          <w:rStyle w:val="Hiperpovezava"/>
          <w:rFonts w:ascii="Arial" w:hAnsi="Arial" w:cs="Arial"/>
          <w:color w:val="auto"/>
          <w:sz w:val="22"/>
          <w:szCs w:val="22"/>
          <w:u w:val="none"/>
        </w:rPr>
        <w:t>23</w:t>
      </w:r>
      <w:r w:rsidR="00BA41C4">
        <w:rPr>
          <w:rStyle w:val="Hiperpovezava"/>
          <w:rFonts w:ascii="Arial" w:hAnsi="Arial" w:cs="Arial"/>
          <w:color w:val="auto"/>
          <w:sz w:val="22"/>
          <w:szCs w:val="22"/>
          <w:u w:val="none"/>
        </w:rPr>
        <w:t xml:space="preserve">, 53/24 in 81/24 </w:t>
      </w:r>
      <w:r w:rsidRPr="00BA41C4">
        <w:rPr>
          <w:rStyle w:val="Hiperpovezava"/>
          <w:rFonts w:ascii="Arial" w:hAnsi="Arial" w:cs="Arial"/>
          <w:color w:val="auto"/>
          <w:sz w:val="22"/>
          <w:szCs w:val="22"/>
          <w:u w:val="none"/>
        </w:rPr>
        <w:t>)</w:t>
      </w:r>
      <w:r w:rsidRPr="00BA41C4">
        <w:rPr>
          <w:rFonts w:ascii="Arial" w:hAnsi="Arial" w:cs="Arial"/>
        </w:rPr>
        <w:t>, Občina Dravograd objavlja</w:t>
      </w:r>
    </w:p>
    <w:p w14:paraId="3E925748" w14:textId="77777777" w:rsidR="00A62675" w:rsidRPr="005602F7" w:rsidRDefault="00A62675" w:rsidP="00A62675">
      <w:pPr>
        <w:pStyle w:val="t"/>
        <w:spacing w:before="0" w:after="0"/>
        <w:jc w:val="both"/>
        <w:rPr>
          <w:b w:val="0"/>
          <w:color w:val="auto"/>
          <w:sz w:val="24"/>
          <w:szCs w:val="24"/>
        </w:rPr>
      </w:pPr>
    </w:p>
    <w:p w14:paraId="0F2B4225" w14:textId="77777777" w:rsidR="00A62675" w:rsidRDefault="0095403D" w:rsidP="00A62675">
      <w:pPr>
        <w:autoSpaceDE w:val="0"/>
        <w:autoSpaceDN w:val="0"/>
        <w:adjustRightInd w:val="0"/>
        <w:spacing w:after="0" w:line="240" w:lineRule="auto"/>
        <w:jc w:val="center"/>
        <w:rPr>
          <w:rFonts w:ascii="Arial" w:hAnsi="Arial" w:cs="Arial"/>
          <w:b/>
          <w:bCs/>
          <w:sz w:val="24"/>
          <w:szCs w:val="24"/>
        </w:rPr>
      </w:pPr>
      <w:bookmarkStart w:id="0" w:name="_Hlk179959344"/>
      <w:r w:rsidRPr="005602F7">
        <w:rPr>
          <w:rFonts w:ascii="Arial" w:hAnsi="Arial" w:cs="Arial"/>
          <w:b/>
          <w:bCs/>
          <w:sz w:val="24"/>
          <w:szCs w:val="24"/>
        </w:rPr>
        <w:t>JAVNI RAZPIS</w:t>
      </w:r>
    </w:p>
    <w:p w14:paraId="3F19A57F" w14:textId="3F2A5504" w:rsidR="0095403D" w:rsidRPr="005602F7" w:rsidRDefault="0095403D" w:rsidP="00BA41C4">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 xml:space="preserve">ZA DODELITEV SREDSTEV </w:t>
      </w:r>
    </w:p>
    <w:p w14:paraId="55EED719" w14:textId="7C03E880" w:rsidR="00A62675" w:rsidRPr="005602F7" w:rsidRDefault="00BA41C4" w:rsidP="00A62675">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 xml:space="preserve">ZA </w:t>
      </w:r>
      <w:r w:rsidR="0095403D" w:rsidRPr="005602F7">
        <w:rPr>
          <w:rFonts w:ascii="Arial" w:hAnsi="Arial" w:cs="Arial"/>
          <w:b/>
          <w:bCs/>
          <w:sz w:val="24"/>
          <w:szCs w:val="24"/>
        </w:rPr>
        <w:t>»</w:t>
      </w:r>
      <w:r>
        <w:rPr>
          <w:rFonts w:ascii="Arial" w:hAnsi="Arial" w:cs="Arial"/>
          <w:b/>
          <w:sz w:val="24"/>
          <w:szCs w:val="24"/>
        </w:rPr>
        <w:t>SPODBUJANJE RAZVOJA PODJETNIŠTVA IN SAMOZAPOSLOVANJA</w:t>
      </w:r>
      <w:r w:rsidR="0095403D" w:rsidRPr="005602F7">
        <w:rPr>
          <w:rFonts w:ascii="Arial" w:hAnsi="Arial" w:cs="Arial"/>
          <w:b/>
          <w:sz w:val="24"/>
          <w:szCs w:val="24"/>
        </w:rPr>
        <w:t>«</w:t>
      </w:r>
      <w:r>
        <w:rPr>
          <w:rFonts w:ascii="Arial" w:hAnsi="Arial" w:cs="Arial"/>
          <w:b/>
          <w:sz w:val="24"/>
          <w:szCs w:val="24"/>
        </w:rPr>
        <w:t xml:space="preserve"> V OBČINI DRAVOGRAD ZA LETO 2024</w:t>
      </w:r>
      <w:r w:rsidR="00DB7B3A">
        <w:rPr>
          <w:rFonts w:ascii="Arial" w:hAnsi="Arial" w:cs="Arial"/>
          <w:b/>
          <w:sz w:val="24"/>
          <w:szCs w:val="24"/>
        </w:rPr>
        <w:t xml:space="preserve"> </w:t>
      </w:r>
      <w:bookmarkEnd w:id="0"/>
      <w:r w:rsidR="00DB7B3A">
        <w:rPr>
          <w:rFonts w:ascii="Arial" w:hAnsi="Arial" w:cs="Arial"/>
          <w:b/>
          <w:sz w:val="24"/>
          <w:szCs w:val="24"/>
        </w:rPr>
        <w:t>(v nadaljevanju: razpis)</w:t>
      </w:r>
    </w:p>
    <w:p w14:paraId="46BEAB61" w14:textId="77777777" w:rsidR="00A62675" w:rsidRPr="005602F7" w:rsidRDefault="00A62675" w:rsidP="00A62675">
      <w:pPr>
        <w:autoSpaceDE w:val="0"/>
        <w:autoSpaceDN w:val="0"/>
        <w:adjustRightInd w:val="0"/>
        <w:spacing w:after="0" w:line="240" w:lineRule="auto"/>
        <w:rPr>
          <w:rFonts w:ascii="Arial" w:hAnsi="Arial" w:cs="Arial"/>
          <w:b/>
          <w:bCs/>
          <w:sz w:val="24"/>
          <w:szCs w:val="24"/>
        </w:rPr>
      </w:pPr>
    </w:p>
    <w:p w14:paraId="1BC18527" w14:textId="77777777" w:rsidR="00A62675" w:rsidRPr="005602F7" w:rsidRDefault="00A62675" w:rsidP="00A62675">
      <w:pPr>
        <w:autoSpaceDE w:val="0"/>
        <w:autoSpaceDN w:val="0"/>
        <w:adjustRightInd w:val="0"/>
        <w:spacing w:after="0" w:line="240" w:lineRule="auto"/>
        <w:rPr>
          <w:rFonts w:ascii="Arial" w:hAnsi="Arial" w:cs="Arial"/>
          <w:b/>
          <w:bCs/>
          <w:sz w:val="24"/>
          <w:szCs w:val="24"/>
        </w:rPr>
      </w:pPr>
    </w:p>
    <w:p w14:paraId="6A1DE5A2" w14:textId="77777777" w:rsidR="00A62675" w:rsidRPr="005602F7" w:rsidRDefault="00A62675" w:rsidP="00A62675">
      <w:pPr>
        <w:pBdr>
          <w:bottom w:val="single" w:sz="4" w:space="1" w:color="auto"/>
        </w:pBdr>
        <w:autoSpaceDE w:val="0"/>
        <w:autoSpaceDN w:val="0"/>
        <w:adjustRightInd w:val="0"/>
        <w:spacing w:after="0" w:line="240" w:lineRule="auto"/>
        <w:rPr>
          <w:rFonts w:ascii="Arial" w:hAnsi="Arial" w:cs="Arial"/>
          <w:b/>
          <w:bCs/>
          <w:sz w:val="24"/>
          <w:szCs w:val="24"/>
        </w:rPr>
      </w:pPr>
      <w:r w:rsidRPr="005602F7">
        <w:rPr>
          <w:rFonts w:ascii="Arial" w:hAnsi="Arial" w:cs="Arial"/>
          <w:b/>
          <w:bCs/>
          <w:sz w:val="24"/>
          <w:szCs w:val="24"/>
        </w:rPr>
        <w:t>I. Naziv in sedež občine</w:t>
      </w:r>
    </w:p>
    <w:p w14:paraId="17FF6819" w14:textId="77777777" w:rsidR="00A62675" w:rsidRPr="005602F7" w:rsidRDefault="00A62675" w:rsidP="00A62675">
      <w:pPr>
        <w:autoSpaceDE w:val="0"/>
        <w:autoSpaceDN w:val="0"/>
        <w:adjustRightInd w:val="0"/>
        <w:spacing w:after="0" w:line="240" w:lineRule="auto"/>
        <w:rPr>
          <w:rFonts w:ascii="Arial" w:hAnsi="Arial" w:cs="Arial"/>
          <w:sz w:val="24"/>
          <w:szCs w:val="24"/>
        </w:rPr>
      </w:pPr>
    </w:p>
    <w:p w14:paraId="3C493E4E" w14:textId="77777777" w:rsidR="00A62675" w:rsidRPr="005602F7" w:rsidRDefault="00A62675" w:rsidP="00A62675">
      <w:pPr>
        <w:autoSpaceDE w:val="0"/>
        <w:autoSpaceDN w:val="0"/>
        <w:adjustRightInd w:val="0"/>
        <w:spacing w:after="0" w:line="240" w:lineRule="auto"/>
        <w:rPr>
          <w:rFonts w:ascii="Arial" w:hAnsi="Arial" w:cs="Arial"/>
          <w:sz w:val="24"/>
          <w:szCs w:val="24"/>
        </w:rPr>
      </w:pPr>
      <w:r w:rsidRPr="005602F7">
        <w:rPr>
          <w:rFonts w:ascii="Arial" w:hAnsi="Arial" w:cs="Arial"/>
          <w:sz w:val="24"/>
          <w:szCs w:val="24"/>
        </w:rPr>
        <w:t xml:space="preserve">Občina Dravograd, Trg 4. julija 7, 2370 Dravograd </w:t>
      </w:r>
    </w:p>
    <w:p w14:paraId="60E80B27" w14:textId="77777777" w:rsidR="00A62675" w:rsidRPr="005602F7" w:rsidRDefault="00A62675" w:rsidP="00A62675">
      <w:pPr>
        <w:autoSpaceDE w:val="0"/>
        <w:autoSpaceDN w:val="0"/>
        <w:adjustRightInd w:val="0"/>
        <w:spacing w:after="0" w:line="240" w:lineRule="auto"/>
        <w:rPr>
          <w:rFonts w:ascii="Arial" w:hAnsi="Arial" w:cs="Arial"/>
          <w:sz w:val="24"/>
          <w:szCs w:val="24"/>
        </w:rPr>
      </w:pPr>
    </w:p>
    <w:p w14:paraId="4100C8AF" w14:textId="567C98F3" w:rsidR="00A62675" w:rsidRPr="005602F7" w:rsidRDefault="00A62675" w:rsidP="00A62675">
      <w:pPr>
        <w:pBdr>
          <w:bottom w:val="single" w:sz="4" w:space="1" w:color="auto"/>
        </w:pBdr>
        <w:autoSpaceDE w:val="0"/>
        <w:autoSpaceDN w:val="0"/>
        <w:adjustRightInd w:val="0"/>
        <w:spacing w:after="0" w:line="240" w:lineRule="auto"/>
        <w:rPr>
          <w:rFonts w:ascii="Arial" w:hAnsi="Arial" w:cs="Arial"/>
          <w:b/>
          <w:bCs/>
          <w:sz w:val="24"/>
          <w:szCs w:val="24"/>
        </w:rPr>
      </w:pPr>
      <w:r w:rsidRPr="005602F7">
        <w:rPr>
          <w:rFonts w:ascii="Arial" w:hAnsi="Arial" w:cs="Arial"/>
          <w:b/>
          <w:bCs/>
          <w:sz w:val="24"/>
          <w:szCs w:val="24"/>
        </w:rPr>
        <w:t>II. Namen javnega razpisa</w:t>
      </w:r>
    </w:p>
    <w:p w14:paraId="561FC288" w14:textId="77777777" w:rsidR="00A62675" w:rsidRPr="005602F7" w:rsidRDefault="00A62675" w:rsidP="00A62675">
      <w:pPr>
        <w:autoSpaceDE w:val="0"/>
        <w:autoSpaceDN w:val="0"/>
        <w:adjustRightInd w:val="0"/>
        <w:spacing w:after="0" w:line="240" w:lineRule="auto"/>
        <w:jc w:val="both"/>
        <w:rPr>
          <w:rFonts w:ascii="Arial" w:hAnsi="Arial" w:cs="Arial"/>
          <w:sz w:val="24"/>
          <w:szCs w:val="24"/>
        </w:rPr>
      </w:pPr>
    </w:p>
    <w:p w14:paraId="345340B7" w14:textId="693560EC" w:rsidR="00A62675" w:rsidRDefault="00BA41C4" w:rsidP="00A6267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Sredstva po tem razpisu se dodeljujejo z namenom vzpostavitve podpornega okolja za razvoj podjetništva v občini ter s ciljem spodbujanja samozaposlovanja</w:t>
      </w:r>
      <w:r w:rsidR="00CB6284">
        <w:rPr>
          <w:rFonts w:ascii="Arial" w:hAnsi="Arial" w:cs="Arial"/>
          <w:sz w:val="24"/>
          <w:szCs w:val="24"/>
        </w:rPr>
        <w:t xml:space="preserve"> in </w:t>
      </w:r>
      <w:r>
        <w:rPr>
          <w:rFonts w:ascii="Arial" w:hAnsi="Arial" w:cs="Arial"/>
          <w:sz w:val="24"/>
          <w:szCs w:val="24"/>
        </w:rPr>
        <w:t xml:space="preserve"> vzpostavit</w:t>
      </w:r>
      <w:r w:rsidR="00CB6284">
        <w:rPr>
          <w:rFonts w:ascii="Arial" w:hAnsi="Arial" w:cs="Arial"/>
          <w:sz w:val="24"/>
          <w:szCs w:val="24"/>
        </w:rPr>
        <w:t>ve</w:t>
      </w:r>
      <w:r>
        <w:rPr>
          <w:rFonts w:ascii="Arial" w:hAnsi="Arial" w:cs="Arial"/>
          <w:sz w:val="24"/>
          <w:szCs w:val="24"/>
        </w:rPr>
        <w:t xml:space="preserve"> podpornega okolja za ekonomsko in družbeno oživitev Trga Dravograda in ruralnih območij v občini.</w:t>
      </w:r>
      <w:r w:rsidR="00782D1A">
        <w:rPr>
          <w:rFonts w:ascii="Arial" w:hAnsi="Arial" w:cs="Arial"/>
          <w:sz w:val="24"/>
          <w:szCs w:val="24"/>
        </w:rPr>
        <w:t xml:space="preserve"> </w:t>
      </w:r>
    </w:p>
    <w:p w14:paraId="5B2305B3" w14:textId="77777777" w:rsidR="00BA41C4" w:rsidRPr="005602F7" w:rsidRDefault="00BA41C4" w:rsidP="00A62675">
      <w:pPr>
        <w:autoSpaceDE w:val="0"/>
        <w:autoSpaceDN w:val="0"/>
        <w:adjustRightInd w:val="0"/>
        <w:spacing w:after="0" w:line="240" w:lineRule="auto"/>
        <w:jc w:val="both"/>
        <w:rPr>
          <w:rFonts w:ascii="Arial" w:hAnsi="Arial" w:cs="Arial"/>
          <w:sz w:val="24"/>
          <w:szCs w:val="24"/>
        </w:rPr>
      </w:pPr>
    </w:p>
    <w:p w14:paraId="78E677EE" w14:textId="14EEA437" w:rsidR="00A62675" w:rsidRPr="00A52916" w:rsidRDefault="00BA41C4" w:rsidP="00A52916">
      <w:pPr>
        <w:pBdr>
          <w:bottom w:val="single" w:sz="4" w:space="1" w:color="auto"/>
        </w:pBdr>
        <w:autoSpaceDE w:val="0"/>
        <w:autoSpaceDN w:val="0"/>
        <w:adjustRightInd w:val="0"/>
        <w:spacing w:after="0" w:line="240" w:lineRule="auto"/>
        <w:jc w:val="both"/>
        <w:rPr>
          <w:rFonts w:ascii="Arial" w:hAnsi="Arial" w:cs="Arial"/>
          <w:b/>
          <w:bCs/>
          <w:sz w:val="24"/>
          <w:szCs w:val="24"/>
        </w:rPr>
      </w:pPr>
      <w:r w:rsidRPr="00A52916">
        <w:rPr>
          <w:rFonts w:ascii="Arial" w:hAnsi="Arial" w:cs="Arial"/>
          <w:b/>
          <w:bCs/>
          <w:sz w:val="24"/>
          <w:szCs w:val="24"/>
        </w:rPr>
        <w:t>III.  Predmet javnega razpisa</w:t>
      </w:r>
    </w:p>
    <w:p w14:paraId="3D20D279" w14:textId="77777777" w:rsidR="00BA41C4" w:rsidRDefault="00BA41C4" w:rsidP="00A62675">
      <w:pPr>
        <w:autoSpaceDE w:val="0"/>
        <w:autoSpaceDN w:val="0"/>
        <w:adjustRightInd w:val="0"/>
        <w:spacing w:after="0" w:line="240" w:lineRule="auto"/>
        <w:jc w:val="both"/>
        <w:rPr>
          <w:rFonts w:ascii="Arial" w:hAnsi="Arial" w:cs="Arial"/>
          <w:b/>
          <w:bCs/>
          <w:sz w:val="24"/>
          <w:szCs w:val="24"/>
        </w:rPr>
      </w:pPr>
    </w:p>
    <w:p w14:paraId="246518A7" w14:textId="6D3047C9" w:rsidR="00BA41C4" w:rsidRPr="00BA41C4" w:rsidRDefault="00BA41C4" w:rsidP="00A62675">
      <w:pPr>
        <w:autoSpaceDE w:val="0"/>
        <w:autoSpaceDN w:val="0"/>
        <w:adjustRightInd w:val="0"/>
        <w:spacing w:after="0" w:line="240" w:lineRule="auto"/>
        <w:jc w:val="both"/>
        <w:rPr>
          <w:rFonts w:ascii="Arial" w:hAnsi="Arial" w:cs="Arial"/>
          <w:sz w:val="24"/>
          <w:szCs w:val="24"/>
        </w:rPr>
      </w:pPr>
      <w:r w:rsidRPr="00BA41C4">
        <w:rPr>
          <w:rFonts w:ascii="Arial" w:hAnsi="Arial" w:cs="Arial"/>
          <w:sz w:val="24"/>
          <w:szCs w:val="24"/>
        </w:rPr>
        <w:t>Predmet javnega razpisa je dodelitev nepovratnih finančnih sredstev za uresničevanje ciljev občine na področju spodbujanja razvoja podjetništva</w:t>
      </w:r>
      <w:r>
        <w:rPr>
          <w:rFonts w:ascii="Arial" w:hAnsi="Arial" w:cs="Arial"/>
          <w:sz w:val="24"/>
          <w:szCs w:val="24"/>
        </w:rPr>
        <w:t xml:space="preserve"> in samozaposlovanja</w:t>
      </w:r>
      <w:r w:rsidRPr="00BA41C4">
        <w:rPr>
          <w:rFonts w:ascii="Arial" w:hAnsi="Arial" w:cs="Arial"/>
          <w:sz w:val="24"/>
          <w:szCs w:val="24"/>
        </w:rPr>
        <w:t xml:space="preserve">, ki se dodeljujejo po pravilih o dodeljevanju pomoči »de </w:t>
      </w:r>
      <w:proofErr w:type="spellStart"/>
      <w:r w:rsidRPr="00BA41C4">
        <w:rPr>
          <w:rFonts w:ascii="Arial" w:hAnsi="Arial" w:cs="Arial"/>
          <w:sz w:val="24"/>
          <w:szCs w:val="24"/>
        </w:rPr>
        <w:t>minimis</w:t>
      </w:r>
      <w:proofErr w:type="spellEnd"/>
      <w:r w:rsidRPr="00BA41C4">
        <w:rPr>
          <w:rFonts w:ascii="Arial" w:hAnsi="Arial" w:cs="Arial"/>
          <w:sz w:val="24"/>
          <w:szCs w:val="24"/>
        </w:rPr>
        <w:t>«</w:t>
      </w:r>
      <w:r w:rsidR="00CF06DB">
        <w:rPr>
          <w:rFonts w:ascii="Arial" w:hAnsi="Arial" w:cs="Arial"/>
          <w:sz w:val="24"/>
          <w:szCs w:val="24"/>
        </w:rPr>
        <w:t xml:space="preserve"> skladno z Uredbo Komisije (EU) 2023/2831 z dne 13. decembra 2023 o uporabi členov 107. in 108 Pogodbe o delovanju Evropske unije pri pomoči de </w:t>
      </w:r>
      <w:proofErr w:type="spellStart"/>
      <w:r w:rsidR="00CF06DB">
        <w:rPr>
          <w:rFonts w:ascii="Arial" w:hAnsi="Arial" w:cs="Arial"/>
          <w:sz w:val="24"/>
          <w:szCs w:val="24"/>
        </w:rPr>
        <w:t>minimis</w:t>
      </w:r>
      <w:proofErr w:type="spellEnd"/>
      <w:r w:rsidR="00CF06DB">
        <w:rPr>
          <w:rFonts w:ascii="Arial" w:hAnsi="Arial" w:cs="Arial"/>
          <w:sz w:val="24"/>
          <w:szCs w:val="24"/>
        </w:rPr>
        <w:t xml:space="preserve"> (Uradni list EU L, 15.12.2023)</w:t>
      </w:r>
      <w:r w:rsidRPr="00BA41C4">
        <w:rPr>
          <w:rFonts w:ascii="Arial" w:hAnsi="Arial" w:cs="Arial"/>
          <w:sz w:val="24"/>
          <w:szCs w:val="24"/>
        </w:rPr>
        <w:t xml:space="preserve"> za naslednje ukrepe po Odloku: </w:t>
      </w:r>
    </w:p>
    <w:p w14:paraId="48A2FE95" w14:textId="77777777" w:rsidR="00CF06DB" w:rsidRDefault="00CF06DB" w:rsidP="00A62675">
      <w:pPr>
        <w:autoSpaceDE w:val="0"/>
        <w:autoSpaceDN w:val="0"/>
        <w:adjustRightInd w:val="0"/>
        <w:spacing w:after="0" w:line="240" w:lineRule="auto"/>
        <w:jc w:val="both"/>
        <w:rPr>
          <w:rFonts w:ascii="Arial" w:hAnsi="Arial" w:cs="Arial"/>
          <w:b/>
          <w:bCs/>
          <w:sz w:val="24"/>
          <w:szCs w:val="24"/>
        </w:rPr>
      </w:pPr>
    </w:p>
    <w:p w14:paraId="69256D68" w14:textId="492FC4F0" w:rsidR="00BA41C4" w:rsidRPr="00CF06DB" w:rsidRDefault="00BA41C4" w:rsidP="00A62675">
      <w:pPr>
        <w:autoSpaceDE w:val="0"/>
        <w:autoSpaceDN w:val="0"/>
        <w:adjustRightInd w:val="0"/>
        <w:spacing w:after="0" w:line="240" w:lineRule="auto"/>
        <w:jc w:val="both"/>
        <w:rPr>
          <w:rFonts w:ascii="Arial" w:hAnsi="Arial" w:cs="Arial"/>
          <w:sz w:val="24"/>
          <w:szCs w:val="24"/>
        </w:rPr>
      </w:pPr>
      <w:r w:rsidRPr="00CF06DB">
        <w:rPr>
          <w:rFonts w:ascii="Arial" w:hAnsi="Arial" w:cs="Arial"/>
          <w:sz w:val="24"/>
          <w:szCs w:val="24"/>
        </w:rPr>
        <w:t xml:space="preserve">Ukrep 1: </w:t>
      </w:r>
      <w:r w:rsidR="00CF06DB" w:rsidRPr="00CF06DB">
        <w:rPr>
          <w:rFonts w:ascii="Arial" w:hAnsi="Arial" w:cs="Arial"/>
          <w:sz w:val="24"/>
          <w:szCs w:val="24"/>
        </w:rPr>
        <w:t>spodbujanje samozaposlovanja</w:t>
      </w:r>
      <w:r w:rsidRPr="00CF06DB">
        <w:rPr>
          <w:rFonts w:ascii="Arial" w:hAnsi="Arial" w:cs="Arial"/>
          <w:sz w:val="24"/>
          <w:szCs w:val="24"/>
        </w:rPr>
        <w:t xml:space="preserve">, </w:t>
      </w:r>
    </w:p>
    <w:p w14:paraId="73BD3477" w14:textId="480363C7" w:rsidR="00BA41C4" w:rsidRPr="00CF06DB" w:rsidRDefault="00BA41C4" w:rsidP="00A62675">
      <w:pPr>
        <w:autoSpaceDE w:val="0"/>
        <w:autoSpaceDN w:val="0"/>
        <w:adjustRightInd w:val="0"/>
        <w:spacing w:after="0" w:line="240" w:lineRule="auto"/>
        <w:jc w:val="both"/>
        <w:rPr>
          <w:rFonts w:ascii="Arial" w:hAnsi="Arial" w:cs="Arial"/>
          <w:sz w:val="24"/>
          <w:szCs w:val="24"/>
        </w:rPr>
      </w:pPr>
      <w:r w:rsidRPr="00CF06DB">
        <w:rPr>
          <w:rFonts w:ascii="Arial" w:hAnsi="Arial" w:cs="Arial"/>
          <w:sz w:val="24"/>
          <w:szCs w:val="24"/>
        </w:rPr>
        <w:t xml:space="preserve">Ukrep </w:t>
      </w:r>
      <w:r w:rsidR="00CB6284">
        <w:rPr>
          <w:rFonts w:ascii="Arial" w:hAnsi="Arial" w:cs="Arial"/>
          <w:sz w:val="24"/>
          <w:szCs w:val="24"/>
        </w:rPr>
        <w:t>4</w:t>
      </w:r>
      <w:r w:rsidRPr="00CF06DB">
        <w:rPr>
          <w:rFonts w:ascii="Arial" w:hAnsi="Arial" w:cs="Arial"/>
          <w:sz w:val="24"/>
          <w:szCs w:val="24"/>
        </w:rPr>
        <w:t xml:space="preserve">: sofinanciranje </w:t>
      </w:r>
      <w:r w:rsidR="00CF06DB" w:rsidRPr="00CF06DB">
        <w:rPr>
          <w:rFonts w:ascii="Arial" w:hAnsi="Arial" w:cs="Arial"/>
          <w:sz w:val="24"/>
          <w:szCs w:val="24"/>
        </w:rPr>
        <w:t>najemnin poslovnih prostorov.</w:t>
      </w:r>
    </w:p>
    <w:p w14:paraId="40606D1A" w14:textId="77777777" w:rsidR="00CF06DB" w:rsidRDefault="00CF06DB" w:rsidP="00A62675">
      <w:pPr>
        <w:autoSpaceDE w:val="0"/>
        <w:autoSpaceDN w:val="0"/>
        <w:adjustRightInd w:val="0"/>
        <w:spacing w:after="0" w:line="240" w:lineRule="auto"/>
        <w:jc w:val="both"/>
        <w:rPr>
          <w:rFonts w:ascii="Arial" w:hAnsi="Arial" w:cs="Arial"/>
          <w:b/>
          <w:bCs/>
          <w:sz w:val="24"/>
          <w:szCs w:val="24"/>
        </w:rPr>
      </w:pPr>
    </w:p>
    <w:p w14:paraId="0B3FC528" w14:textId="77777777" w:rsidR="00BA41C4" w:rsidRPr="005602F7" w:rsidRDefault="00BA41C4" w:rsidP="00A62675">
      <w:pPr>
        <w:autoSpaceDE w:val="0"/>
        <w:autoSpaceDN w:val="0"/>
        <w:adjustRightInd w:val="0"/>
        <w:spacing w:after="0" w:line="240" w:lineRule="auto"/>
        <w:jc w:val="both"/>
        <w:rPr>
          <w:rFonts w:ascii="Arial" w:hAnsi="Arial" w:cs="Arial"/>
          <w:sz w:val="24"/>
          <w:szCs w:val="24"/>
        </w:rPr>
      </w:pPr>
    </w:p>
    <w:p w14:paraId="3C93E24B" w14:textId="0496384B" w:rsidR="00A62675" w:rsidRPr="005602F7" w:rsidRDefault="00A62675" w:rsidP="00A62675">
      <w:pPr>
        <w:pBdr>
          <w:bottom w:val="single" w:sz="4" w:space="1" w:color="auto"/>
        </w:pBdr>
        <w:autoSpaceDE w:val="0"/>
        <w:autoSpaceDN w:val="0"/>
        <w:adjustRightInd w:val="0"/>
        <w:spacing w:after="0" w:line="240" w:lineRule="auto"/>
        <w:jc w:val="both"/>
        <w:rPr>
          <w:rFonts w:ascii="Arial" w:hAnsi="Arial" w:cs="Arial"/>
          <w:b/>
          <w:bCs/>
          <w:sz w:val="24"/>
          <w:szCs w:val="24"/>
        </w:rPr>
      </w:pPr>
      <w:r w:rsidRPr="005602F7">
        <w:rPr>
          <w:rFonts w:ascii="Arial" w:hAnsi="Arial" w:cs="Arial"/>
          <w:b/>
          <w:bCs/>
          <w:sz w:val="24"/>
          <w:szCs w:val="24"/>
        </w:rPr>
        <w:t>I</w:t>
      </w:r>
      <w:r w:rsidR="00BA41C4">
        <w:rPr>
          <w:rFonts w:ascii="Arial" w:hAnsi="Arial" w:cs="Arial"/>
          <w:b/>
          <w:bCs/>
          <w:sz w:val="24"/>
          <w:szCs w:val="24"/>
        </w:rPr>
        <w:t>V</w:t>
      </w:r>
      <w:r w:rsidRPr="005602F7">
        <w:rPr>
          <w:rFonts w:ascii="Arial" w:hAnsi="Arial" w:cs="Arial"/>
          <w:b/>
          <w:bCs/>
          <w:sz w:val="24"/>
          <w:szCs w:val="24"/>
        </w:rPr>
        <w:t xml:space="preserve">. Upravičenci do javnih sredstev in </w:t>
      </w:r>
      <w:r w:rsidR="003A692A">
        <w:rPr>
          <w:rFonts w:ascii="Arial" w:hAnsi="Arial" w:cs="Arial"/>
          <w:b/>
          <w:bCs/>
          <w:sz w:val="24"/>
          <w:szCs w:val="24"/>
        </w:rPr>
        <w:t xml:space="preserve">splošni </w:t>
      </w:r>
      <w:r w:rsidRPr="005602F7">
        <w:rPr>
          <w:rFonts w:ascii="Arial" w:hAnsi="Arial" w:cs="Arial"/>
          <w:b/>
          <w:bCs/>
          <w:sz w:val="24"/>
          <w:szCs w:val="24"/>
        </w:rPr>
        <w:t xml:space="preserve">pogoji, ki jih morajo izpolnjevati </w:t>
      </w:r>
    </w:p>
    <w:p w14:paraId="105D2267" w14:textId="77777777" w:rsidR="00A62675" w:rsidRDefault="00A62675" w:rsidP="00A62675">
      <w:pPr>
        <w:autoSpaceDE w:val="0"/>
        <w:autoSpaceDN w:val="0"/>
        <w:adjustRightInd w:val="0"/>
        <w:spacing w:after="0" w:line="240" w:lineRule="auto"/>
        <w:jc w:val="both"/>
        <w:rPr>
          <w:rFonts w:ascii="Arial" w:hAnsi="Arial" w:cs="Arial"/>
          <w:sz w:val="24"/>
          <w:szCs w:val="24"/>
        </w:rPr>
      </w:pPr>
    </w:p>
    <w:p w14:paraId="0FCFF512" w14:textId="1264E19C" w:rsidR="00DB7B3A" w:rsidRPr="00DB7B3A" w:rsidRDefault="00DB7B3A" w:rsidP="00DB7B3A">
      <w:p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 xml:space="preserve">Upravičenci do pomoči po tem </w:t>
      </w:r>
      <w:r>
        <w:rPr>
          <w:rFonts w:ascii="Arial" w:hAnsi="Arial" w:cs="Arial"/>
          <w:sz w:val="24"/>
          <w:szCs w:val="24"/>
        </w:rPr>
        <w:t>razpisu</w:t>
      </w:r>
      <w:r w:rsidRPr="00DB7B3A">
        <w:rPr>
          <w:rFonts w:ascii="Arial" w:hAnsi="Arial" w:cs="Arial"/>
          <w:sz w:val="24"/>
          <w:szCs w:val="24"/>
        </w:rPr>
        <w:t xml:space="preserve"> so:</w:t>
      </w:r>
    </w:p>
    <w:p w14:paraId="784A9B18" w14:textId="0152502C" w:rsidR="00DB7B3A" w:rsidRPr="00DB7B3A" w:rsidRDefault="00DB7B3A" w:rsidP="00DB7B3A">
      <w:pPr>
        <w:pStyle w:val="Odstavekseznama"/>
        <w:numPr>
          <w:ilvl w:val="0"/>
          <w:numId w:val="4"/>
        </w:num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 xml:space="preserve">fizične osebe, državljani Republike Slovenije s stalnim prebivališčem v občini, ki registrirajo dejavnost na podlagi Zakona o gospodarskih družbah, če jim taka </w:t>
      </w:r>
      <w:r w:rsidRPr="00DB7B3A">
        <w:rPr>
          <w:rFonts w:ascii="Arial" w:hAnsi="Arial" w:cs="Arial"/>
          <w:sz w:val="24"/>
          <w:szCs w:val="24"/>
        </w:rPr>
        <w:lastRenderedPageBreak/>
        <w:t>dejavnost pomeni edini in glavni poklic ali jo registrirajo kot dopolnilno dejavnost, s poslovnim sedežem v občini, kadar gre za sofinanciranje samozaposlitve,</w:t>
      </w:r>
    </w:p>
    <w:p w14:paraId="612CD629" w14:textId="1F225EA0" w:rsidR="00DB7B3A" w:rsidRDefault="00DB7B3A" w:rsidP="00DB7B3A">
      <w:pPr>
        <w:pStyle w:val="Odstavekseznama"/>
        <w:numPr>
          <w:ilvl w:val="0"/>
          <w:numId w:val="4"/>
        </w:num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podjetja, ki najamejo poslovni prostor v Trgu Dravograda oziroma na ruralnih območjih v Občini Dravograd in v teh poslovnih prostorih dejansko poslujejo oziroma izvajajo svojo dejavnost</w:t>
      </w:r>
      <w:r>
        <w:rPr>
          <w:rFonts w:ascii="Arial" w:hAnsi="Arial" w:cs="Arial"/>
          <w:sz w:val="24"/>
          <w:szCs w:val="24"/>
        </w:rPr>
        <w:t>, kadar gre za sofinanciranje najemnin poslovnih prostorov.</w:t>
      </w:r>
    </w:p>
    <w:p w14:paraId="25F567B6" w14:textId="77777777" w:rsidR="00DB7B3A" w:rsidRPr="00DB7B3A" w:rsidRDefault="00DB7B3A" w:rsidP="00DB7B3A">
      <w:pPr>
        <w:pStyle w:val="Odstavekseznama"/>
        <w:autoSpaceDE w:val="0"/>
        <w:autoSpaceDN w:val="0"/>
        <w:adjustRightInd w:val="0"/>
        <w:spacing w:after="0" w:line="240" w:lineRule="auto"/>
        <w:jc w:val="both"/>
        <w:rPr>
          <w:rFonts w:ascii="Arial" w:hAnsi="Arial" w:cs="Arial"/>
          <w:sz w:val="24"/>
          <w:szCs w:val="24"/>
        </w:rPr>
      </w:pPr>
    </w:p>
    <w:p w14:paraId="1020D936" w14:textId="52988017" w:rsidR="00DB7B3A" w:rsidRDefault="00DB7B3A" w:rsidP="00DB7B3A">
      <w:p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»Podjetje« je lahko vsak subjekt ne glede na svojo statusno pravno obliko, organizacijo ali lastništvo, če opravlja pridobitno dejavnost, to je dejavnost, ki se opravlja na trgu zaradi pridobivanja dobička, dohodka, ali če z opravljanjem te dejavnosti subjekt konkurira na trgu z drugimi subjekti.</w:t>
      </w:r>
    </w:p>
    <w:p w14:paraId="4E198E17" w14:textId="77777777" w:rsidR="00DB7B3A" w:rsidRDefault="00DB7B3A" w:rsidP="00DB7B3A">
      <w:pPr>
        <w:autoSpaceDE w:val="0"/>
        <w:autoSpaceDN w:val="0"/>
        <w:adjustRightInd w:val="0"/>
        <w:spacing w:after="0" w:line="240" w:lineRule="auto"/>
        <w:jc w:val="both"/>
        <w:rPr>
          <w:rFonts w:ascii="Arial" w:hAnsi="Arial" w:cs="Arial"/>
          <w:sz w:val="24"/>
          <w:szCs w:val="24"/>
        </w:rPr>
      </w:pPr>
    </w:p>
    <w:p w14:paraId="00D93E2C" w14:textId="5F019511" w:rsidR="00DB7B3A" w:rsidRPr="00DB7B3A" w:rsidRDefault="00DB7B3A" w:rsidP="00DB7B3A">
      <w:p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Pomoč </w:t>
      </w:r>
      <w:r w:rsidRPr="00DB7B3A">
        <w:rPr>
          <w:rFonts w:ascii="Arial" w:hAnsi="Arial" w:cs="Arial"/>
          <w:i/>
          <w:iCs/>
          <w:sz w:val="24"/>
          <w:szCs w:val="24"/>
        </w:rPr>
        <w:t xml:space="preserve">»de </w:t>
      </w:r>
      <w:proofErr w:type="spellStart"/>
      <w:r w:rsidRPr="00DB7B3A">
        <w:rPr>
          <w:rFonts w:ascii="Arial" w:hAnsi="Arial" w:cs="Arial"/>
          <w:i/>
          <w:iCs/>
          <w:sz w:val="24"/>
          <w:szCs w:val="24"/>
        </w:rPr>
        <w:t>minimis</w:t>
      </w:r>
      <w:proofErr w:type="spellEnd"/>
      <w:r w:rsidRPr="00DB7B3A">
        <w:rPr>
          <w:rFonts w:ascii="Arial" w:hAnsi="Arial" w:cs="Arial"/>
          <w:i/>
          <w:iCs/>
          <w:sz w:val="24"/>
          <w:szCs w:val="24"/>
        </w:rPr>
        <w:t>« </w:t>
      </w:r>
      <w:r w:rsidRPr="00DB7B3A">
        <w:rPr>
          <w:rFonts w:ascii="Arial" w:hAnsi="Arial" w:cs="Arial"/>
          <w:sz w:val="24"/>
          <w:szCs w:val="24"/>
        </w:rPr>
        <w:t xml:space="preserve">po tem </w:t>
      </w:r>
      <w:r>
        <w:rPr>
          <w:rFonts w:ascii="Arial" w:hAnsi="Arial" w:cs="Arial"/>
          <w:sz w:val="24"/>
          <w:szCs w:val="24"/>
        </w:rPr>
        <w:t xml:space="preserve">razpisu </w:t>
      </w:r>
      <w:r w:rsidRPr="00DB7B3A">
        <w:rPr>
          <w:rFonts w:ascii="Arial" w:hAnsi="Arial" w:cs="Arial"/>
          <w:sz w:val="24"/>
          <w:szCs w:val="24"/>
        </w:rPr>
        <w:t>se dodeli enotnemu podjetju.</w:t>
      </w:r>
    </w:p>
    <w:p w14:paraId="6713A82B" w14:textId="77777777" w:rsidR="004666EA" w:rsidRDefault="004666EA" w:rsidP="00DB7B3A">
      <w:pPr>
        <w:autoSpaceDE w:val="0"/>
        <w:autoSpaceDN w:val="0"/>
        <w:adjustRightInd w:val="0"/>
        <w:spacing w:after="0" w:line="240" w:lineRule="auto"/>
        <w:jc w:val="both"/>
        <w:rPr>
          <w:rFonts w:ascii="Arial" w:hAnsi="Arial" w:cs="Arial"/>
          <w:sz w:val="24"/>
          <w:szCs w:val="24"/>
        </w:rPr>
      </w:pPr>
    </w:p>
    <w:p w14:paraId="2932CC11" w14:textId="1305F84F" w:rsidR="00DB7B3A" w:rsidRPr="00DB7B3A" w:rsidRDefault="00DB7B3A" w:rsidP="00DB7B3A">
      <w:p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Za enotno podjetje</w:t>
      </w:r>
      <w:r>
        <w:rPr>
          <w:rFonts w:ascii="Arial" w:hAnsi="Arial" w:cs="Arial"/>
          <w:sz w:val="24"/>
          <w:szCs w:val="24"/>
        </w:rPr>
        <w:t xml:space="preserve"> po tem razpisu</w:t>
      </w:r>
      <w:r w:rsidRPr="00DB7B3A">
        <w:rPr>
          <w:rFonts w:ascii="Arial" w:hAnsi="Arial" w:cs="Arial"/>
          <w:sz w:val="24"/>
          <w:szCs w:val="24"/>
        </w:rPr>
        <w:t xml:space="preserve"> se šteje samostojni podjetnik posameznik ter </w:t>
      </w:r>
      <w:proofErr w:type="spellStart"/>
      <w:r w:rsidRPr="00DB7B3A">
        <w:rPr>
          <w:rFonts w:ascii="Arial" w:hAnsi="Arial" w:cs="Arial"/>
          <w:sz w:val="24"/>
          <w:szCs w:val="24"/>
        </w:rPr>
        <w:t>mikro</w:t>
      </w:r>
      <w:proofErr w:type="spellEnd"/>
      <w:r w:rsidRPr="00DB7B3A">
        <w:rPr>
          <w:rFonts w:ascii="Arial" w:hAnsi="Arial" w:cs="Arial"/>
          <w:sz w:val="24"/>
          <w:szCs w:val="24"/>
        </w:rPr>
        <w:t>, malo in srednje veliko podjetje, ki izpolnjuje merila iz Priloge I Uredbe Komisije (EU) št. 651/2014 z dne 17. junija 2014 o razglasitvi nekaterih vrst pomoči za združljive z notranjim trgom pri uporabi členov 107 in 108 Pogodbe (Uradni list EU L 187, 26. 6. 2014; v nadaljevanju</w:t>
      </w:r>
      <w:r w:rsidR="004666EA">
        <w:rPr>
          <w:rFonts w:ascii="Arial" w:hAnsi="Arial" w:cs="Arial"/>
          <w:sz w:val="24"/>
          <w:szCs w:val="24"/>
        </w:rPr>
        <w:t xml:space="preserve"> </w:t>
      </w:r>
      <w:r w:rsidRPr="00DB7B3A">
        <w:rPr>
          <w:rFonts w:ascii="Arial" w:hAnsi="Arial" w:cs="Arial"/>
          <w:sz w:val="24"/>
          <w:szCs w:val="24"/>
        </w:rPr>
        <w:t>Uredba 651/2014/EU).</w:t>
      </w:r>
    </w:p>
    <w:p w14:paraId="6BF0E173" w14:textId="77777777" w:rsidR="004666EA" w:rsidRDefault="004666EA" w:rsidP="00DB7B3A">
      <w:pPr>
        <w:autoSpaceDE w:val="0"/>
        <w:autoSpaceDN w:val="0"/>
        <w:adjustRightInd w:val="0"/>
        <w:spacing w:after="0" w:line="240" w:lineRule="auto"/>
        <w:jc w:val="both"/>
        <w:rPr>
          <w:rFonts w:ascii="Arial" w:hAnsi="Arial" w:cs="Arial"/>
          <w:sz w:val="24"/>
          <w:szCs w:val="24"/>
        </w:rPr>
      </w:pPr>
    </w:p>
    <w:p w14:paraId="1CCB76DB" w14:textId="192CEF9C" w:rsidR="00DB7B3A" w:rsidRPr="00DB7B3A" w:rsidRDefault="00DB7B3A" w:rsidP="00DB7B3A">
      <w:p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Enotno podjetje pomeni vsa podjetja, ki so med seboj najmanj v enem od naslednjih razmerij:</w:t>
      </w:r>
    </w:p>
    <w:p w14:paraId="449B63E5" w14:textId="77777777" w:rsidR="00DB7B3A" w:rsidRPr="00DB7B3A" w:rsidRDefault="00DB7B3A" w:rsidP="00DB7B3A">
      <w:p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(a) podjetje ima večino glasovalnih pravic delničarjev ali družbenikov drugega podjetja;</w:t>
      </w:r>
    </w:p>
    <w:p w14:paraId="18543075" w14:textId="77777777" w:rsidR="00DB7B3A" w:rsidRPr="00DB7B3A" w:rsidRDefault="00DB7B3A" w:rsidP="00DB7B3A">
      <w:p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(b) podjetje ima pravico imenovati ali odpoklicati večino članov upravnega, poslovodnega ali nadzornega organa drugega podjetja;</w:t>
      </w:r>
    </w:p>
    <w:p w14:paraId="70D3B5A5" w14:textId="77777777" w:rsidR="00DB7B3A" w:rsidRPr="00DB7B3A" w:rsidRDefault="00DB7B3A" w:rsidP="00DB7B3A">
      <w:p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(c) podjetje ima pravico izvrševati prevladujoč vpliv na drugo podjetje na podlagi pogodbe, sklenjene z navedenim podjetjem, ali na podlagi določbe v njegovi družbeni pogodbi ali statutu;</w:t>
      </w:r>
    </w:p>
    <w:p w14:paraId="04EC5D2D" w14:textId="77777777" w:rsidR="00DB7B3A" w:rsidRPr="00DB7B3A" w:rsidRDefault="00DB7B3A" w:rsidP="00DB7B3A">
      <w:p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 xml:space="preserve">(d) podjetje, ki je delničar ali družbenik drugega podjetja, na podlagi dogovora z drugimi delničarji ali družbeniki tega podjetja </w:t>
      </w:r>
      <w:proofErr w:type="spellStart"/>
      <w:r w:rsidRPr="00DB7B3A">
        <w:rPr>
          <w:rFonts w:ascii="Arial" w:hAnsi="Arial" w:cs="Arial"/>
          <w:sz w:val="24"/>
          <w:szCs w:val="24"/>
        </w:rPr>
        <w:t>samonadzoruje</w:t>
      </w:r>
      <w:proofErr w:type="spellEnd"/>
      <w:r w:rsidRPr="00DB7B3A">
        <w:rPr>
          <w:rFonts w:ascii="Arial" w:hAnsi="Arial" w:cs="Arial"/>
          <w:sz w:val="24"/>
          <w:szCs w:val="24"/>
        </w:rPr>
        <w:t xml:space="preserve"> večino glasovalnih pravic delničarjev ali družbenikov tega podjetja.</w:t>
      </w:r>
    </w:p>
    <w:p w14:paraId="7ABF3FEA" w14:textId="77777777" w:rsidR="00DB7B3A" w:rsidRPr="00DB7B3A" w:rsidRDefault="00DB7B3A" w:rsidP="00DB7B3A">
      <w:pPr>
        <w:autoSpaceDE w:val="0"/>
        <w:autoSpaceDN w:val="0"/>
        <w:adjustRightInd w:val="0"/>
        <w:spacing w:after="0" w:line="240" w:lineRule="auto"/>
        <w:jc w:val="both"/>
        <w:rPr>
          <w:rFonts w:ascii="Arial" w:hAnsi="Arial" w:cs="Arial"/>
          <w:sz w:val="24"/>
          <w:szCs w:val="24"/>
        </w:rPr>
      </w:pPr>
      <w:r w:rsidRPr="00DB7B3A">
        <w:rPr>
          <w:rFonts w:ascii="Arial" w:hAnsi="Arial" w:cs="Arial"/>
          <w:sz w:val="24"/>
          <w:szCs w:val="24"/>
        </w:rPr>
        <w:t>Podjetja, ki so v katerem koli razmerju iz točk (a) do (d) preko enega ali več drugih podjetij, prav tako veljajo za enotno podjetje.</w:t>
      </w:r>
    </w:p>
    <w:p w14:paraId="7ECC5736" w14:textId="77777777" w:rsidR="00DB7B3A" w:rsidRPr="00DB7B3A" w:rsidRDefault="00DB7B3A" w:rsidP="00DB7B3A">
      <w:pPr>
        <w:autoSpaceDE w:val="0"/>
        <w:autoSpaceDN w:val="0"/>
        <w:adjustRightInd w:val="0"/>
        <w:spacing w:after="0" w:line="240" w:lineRule="auto"/>
        <w:jc w:val="both"/>
        <w:rPr>
          <w:rFonts w:ascii="Arial" w:hAnsi="Arial" w:cs="Arial"/>
          <w:sz w:val="24"/>
          <w:szCs w:val="24"/>
        </w:rPr>
      </w:pPr>
    </w:p>
    <w:p w14:paraId="73E2A417" w14:textId="08C39716"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xml:space="preserve">Do pomoči po tem </w:t>
      </w:r>
      <w:r>
        <w:rPr>
          <w:rFonts w:ascii="Arial" w:hAnsi="Arial" w:cs="Arial"/>
          <w:sz w:val="24"/>
          <w:szCs w:val="24"/>
        </w:rPr>
        <w:t>razpisu</w:t>
      </w:r>
      <w:r w:rsidRPr="004666EA">
        <w:rPr>
          <w:rFonts w:ascii="Arial" w:hAnsi="Arial" w:cs="Arial"/>
          <w:sz w:val="24"/>
          <w:szCs w:val="24"/>
        </w:rPr>
        <w:t xml:space="preserve"> niso upravičena podjetja, ki:</w:t>
      </w:r>
    </w:p>
    <w:p w14:paraId="58BDF207"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so v prisilni poravnavi, stečaju ali likvidaciji,</w:t>
      </w:r>
    </w:p>
    <w:p w14:paraId="09FAD123"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so v stanju kapitalske neustreznosti po zakonu, ki ureja finančno poslovanje podjetij,</w:t>
      </w:r>
    </w:p>
    <w:p w14:paraId="7635CFFA"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so v težavah in dobivajo državno pomoč za reševanje in prestrukturiranje (po 18. točki 2. člena Uredbe 651/2014/EU),</w:t>
      </w:r>
    </w:p>
    <w:p w14:paraId="0978A6BB"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so nenamensko koristila javna sredstva in od ugotovitve nepravilnosti še ni preteklo 5 let,</w:t>
      </w:r>
    </w:p>
    <w:p w14:paraId="74A0FF9D"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imajo neporavnane finančne obveznosti do občine in države ter nimajo plačanih prispevkov in poravnanih obveznosti do delavcev, pri čemer neporavnana obveznost presega 50 EUR,</w:t>
      </w:r>
    </w:p>
    <w:p w14:paraId="5F7B2644"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so že koristila pomoč za iste upravičene stroške do višine, ki jo omogočajo posamezna pravila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w:t>
      </w:r>
    </w:p>
    <w:p w14:paraId="1277DED7"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so že prejela pomoč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 </w:t>
      </w:r>
      <w:r w:rsidRPr="004666EA">
        <w:rPr>
          <w:rFonts w:ascii="Arial" w:hAnsi="Arial" w:cs="Arial"/>
          <w:sz w:val="24"/>
          <w:szCs w:val="24"/>
        </w:rPr>
        <w:t>in naložbe oziroma storitve niso izvedla v skladu s podpisano pogodbo,</w:t>
      </w:r>
    </w:p>
    <w:p w14:paraId="1BAC934F"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lastRenderedPageBreak/>
        <w:t>– so dejavna v primarni proizvodnji ribiških proizvodov in proizvodov iz akvakulture</w:t>
      </w:r>
      <w:r w:rsidRPr="004666EA">
        <w:rPr>
          <w:rFonts w:ascii="Arial" w:hAnsi="Arial" w:cs="Arial"/>
          <w:b/>
          <w:bCs/>
          <w:sz w:val="24"/>
          <w:szCs w:val="24"/>
        </w:rPr>
        <w:t>, </w:t>
      </w:r>
      <w:r w:rsidRPr="004666EA">
        <w:rPr>
          <w:rFonts w:ascii="Arial" w:hAnsi="Arial" w:cs="Arial"/>
          <w:sz w:val="24"/>
          <w:szCs w:val="24"/>
        </w:rPr>
        <w:t>opredeljenih v členu 5, točki (a) in (b) Uredbe (EU) št. 1379/2013 Evropskega parlamenta in Sveta z dne 11. decembra 2013 o skupni ureditvi trgov za ribiške proizvode in proizvode iz ribogojstva in o spremembi uredb Sveta (ES) št. 1184/2006 in (ES) št. 1224/2009 ter razveljavitvi Uredbe Sveta (ES) št. 104/2000 (Uradni list EU L 354, 28. 12. 2013),</w:t>
      </w:r>
    </w:p>
    <w:p w14:paraId="469BEFD4"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so dejavna v predelavi in trženju ribiških proizvodov in proizvodov iz akvakulture, kadar je znesek pomoči določen na podlagi cene ali količine proizvodov, nabavljenih ali danih na trg,</w:t>
      </w:r>
    </w:p>
    <w:p w14:paraId="674C5F58"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so dejavna v primarni proizvodnji kmetijskih proizvodov iz seznama v Prilogi I k Pogodbi o delovanju Evropske unije,</w:t>
      </w:r>
    </w:p>
    <w:p w14:paraId="77F2B02C"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delujejo na področju predelave in trženja kmetijskih proizvodov iz seznama v Prilogi I k Pogodbi o delovanju Evropske unije v naslednjih primerih:</w:t>
      </w:r>
    </w:p>
    <w:p w14:paraId="345D75D5" w14:textId="1672FF54" w:rsidR="004666EA" w:rsidRPr="004666EA" w:rsidRDefault="004666EA" w:rsidP="004666E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Pr="004666EA">
        <w:rPr>
          <w:rFonts w:ascii="Arial" w:hAnsi="Arial" w:cs="Arial"/>
          <w:sz w:val="24"/>
          <w:szCs w:val="24"/>
        </w:rPr>
        <w:t>– če je znesek pomoči določen na podlagi cene ali količine takih proizvodov, ki so nabavljeni od primarnih proizvajalcev ali jih zadevna podjetja dajo na trg, </w:t>
      </w:r>
    </w:p>
    <w:p w14:paraId="007E2AF3" w14:textId="7A012672" w:rsidR="004666EA" w:rsidRPr="004666EA" w:rsidRDefault="004666EA" w:rsidP="004666E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Pr="004666EA">
        <w:rPr>
          <w:rFonts w:ascii="Arial" w:hAnsi="Arial" w:cs="Arial"/>
          <w:sz w:val="24"/>
          <w:szCs w:val="24"/>
        </w:rPr>
        <w:t>– če je pomoč pogojena s tem, da se delno ali v celoti prenese na primarne proizvajalce. </w:t>
      </w:r>
    </w:p>
    <w:p w14:paraId="0F6AAAAC" w14:textId="77777777" w:rsidR="00DB7B3A" w:rsidRPr="005602F7" w:rsidRDefault="00DB7B3A" w:rsidP="00A62675">
      <w:pPr>
        <w:autoSpaceDE w:val="0"/>
        <w:autoSpaceDN w:val="0"/>
        <w:adjustRightInd w:val="0"/>
        <w:spacing w:after="0" w:line="240" w:lineRule="auto"/>
        <w:jc w:val="both"/>
        <w:rPr>
          <w:rFonts w:ascii="Arial" w:hAnsi="Arial" w:cs="Arial"/>
          <w:sz w:val="24"/>
          <w:szCs w:val="24"/>
        </w:rPr>
      </w:pPr>
    </w:p>
    <w:p w14:paraId="46936910" w14:textId="67750813"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Pomoči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 </w:t>
      </w:r>
      <w:r w:rsidRPr="004666EA">
        <w:rPr>
          <w:rFonts w:ascii="Arial" w:hAnsi="Arial" w:cs="Arial"/>
          <w:sz w:val="24"/>
          <w:szCs w:val="24"/>
        </w:rPr>
        <w:t xml:space="preserve">po tem </w:t>
      </w:r>
      <w:r>
        <w:rPr>
          <w:rFonts w:ascii="Arial" w:hAnsi="Arial" w:cs="Arial"/>
          <w:sz w:val="24"/>
          <w:szCs w:val="24"/>
        </w:rPr>
        <w:t>razpisu</w:t>
      </w:r>
      <w:r w:rsidRPr="004666EA">
        <w:rPr>
          <w:rFonts w:ascii="Arial" w:hAnsi="Arial" w:cs="Arial"/>
          <w:sz w:val="24"/>
          <w:szCs w:val="24"/>
        </w:rPr>
        <w:t xml:space="preserve"> se lahko dodelijo pod pogojem, da upravičenec v izogib morebitni preseženi zgornji meji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 </w:t>
      </w:r>
      <w:r w:rsidRPr="004666EA">
        <w:rPr>
          <w:rFonts w:ascii="Arial" w:hAnsi="Arial" w:cs="Arial"/>
          <w:sz w:val="24"/>
          <w:szCs w:val="24"/>
        </w:rPr>
        <w:t>pomoči ter intenzivnosti pomoči po drugih predpisih, pred dodelitvijo sredstev poda pisno izjavo o:</w:t>
      </w:r>
    </w:p>
    <w:p w14:paraId="203270B8"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že prejetih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 </w:t>
      </w:r>
      <w:r w:rsidRPr="004666EA">
        <w:rPr>
          <w:rFonts w:ascii="Arial" w:hAnsi="Arial" w:cs="Arial"/>
          <w:sz w:val="24"/>
          <w:szCs w:val="24"/>
        </w:rPr>
        <w:t>pomočeh, vključno z navedbo pri katerih dajalcih in v kakšnem znesku,</w:t>
      </w:r>
    </w:p>
    <w:p w14:paraId="4A1AF785"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kandidaturi za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 </w:t>
      </w:r>
      <w:r w:rsidRPr="004666EA">
        <w:rPr>
          <w:rFonts w:ascii="Arial" w:hAnsi="Arial" w:cs="Arial"/>
          <w:sz w:val="24"/>
          <w:szCs w:val="24"/>
        </w:rPr>
        <w:t>pomoč in o že odobreni in še ne izplačani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 </w:t>
      </w:r>
      <w:r w:rsidRPr="004666EA">
        <w:rPr>
          <w:rFonts w:ascii="Arial" w:hAnsi="Arial" w:cs="Arial"/>
          <w:sz w:val="24"/>
          <w:szCs w:val="24"/>
        </w:rPr>
        <w:t>pomoči,</w:t>
      </w:r>
    </w:p>
    <w:p w14:paraId="07967765"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drugih že prejetih (ali zaprošenih) pomočeh za iste upravičene stroške,</w:t>
      </w:r>
    </w:p>
    <w:p w14:paraId="326F1B82"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 o povezanih družbah ter o združitvi ali razdelitvi podjetij.</w:t>
      </w:r>
    </w:p>
    <w:p w14:paraId="6327823D" w14:textId="77777777" w:rsidR="004666EA" w:rsidRDefault="004666EA" w:rsidP="004666EA">
      <w:pPr>
        <w:autoSpaceDE w:val="0"/>
        <w:autoSpaceDN w:val="0"/>
        <w:adjustRightInd w:val="0"/>
        <w:spacing w:after="0" w:line="240" w:lineRule="auto"/>
        <w:jc w:val="both"/>
        <w:rPr>
          <w:rFonts w:ascii="Arial" w:hAnsi="Arial" w:cs="Arial"/>
          <w:sz w:val="24"/>
          <w:szCs w:val="24"/>
        </w:rPr>
      </w:pPr>
    </w:p>
    <w:p w14:paraId="6B7F1E72" w14:textId="0FC3BC9D"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Pomoči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 </w:t>
      </w:r>
      <w:r w:rsidRPr="004666EA">
        <w:rPr>
          <w:rFonts w:ascii="Arial" w:hAnsi="Arial" w:cs="Arial"/>
          <w:sz w:val="24"/>
          <w:szCs w:val="24"/>
        </w:rPr>
        <w:t>ne smejo biti dodeljene za dejavnosti, povezane z izvozom v tretje države ali države članice, in sicer pomoč ne sme biti neposredno povezana z izvoženimi količinami, vzpostavitvijo in delovanjem distribucijske mreže ali drugimi tekočimi izdatki, povezanimi z izvozno dejavnostjo upravičenca.</w:t>
      </w:r>
    </w:p>
    <w:p w14:paraId="3B3B4CF6" w14:textId="77777777" w:rsidR="004666EA" w:rsidRDefault="004666EA" w:rsidP="004666EA">
      <w:pPr>
        <w:autoSpaceDE w:val="0"/>
        <w:autoSpaceDN w:val="0"/>
        <w:adjustRightInd w:val="0"/>
        <w:spacing w:after="0" w:line="240" w:lineRule="auto"/>
        <w:jc w:val="both"/>
        <w:rPr>
          <w:rFonts w:ascii="Arial" w:hAnsi="Arial" w:cs="Arial"/>
          <w:sz w:val="24"/>
          <w:szCs w:val="24"/>
        </w:rPr>
      </w:pPr>
    </w:p>
    <w:p w14:paraId="1BBE4294" w14:textId="6D045899" w:rsidR="00A62675" w:rsidRDefault="004666EA" w:rsidP="00A62675">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Pomoči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sz w:val="24"/>
          <w:szCs w:val="24"/>
        </w:rPr>
        <w:t>« se ne smejo dodeljevati pod pogojem, da se domačim proizvodom in storitvam pri uporabi daje prednost pred uvoženimi.</w:t>
      </w:r>
    </w:p>
    <w:p w14:paraId="4100CAC4" w14:textId="77777777" w:rsidR="004666EA" w:rsidRDefault="004666EA" w:rsidP="00A62675">
      <w:pPr>
        <w:autoSpaceDE w:val="0"/>
        <w:autoSpaceDN w:val="0"/>
        <w:adjustRightInd w:val="0"/>
        <w:spacing w:after="0" w:line="240" w:lineRule="auto"/>
        <w:jc w:val="both"/>
        <w:rPr>
          <w:rFonts w:ascii="Arial" w:hAnsi="Arial" w:cs="Arial"/>
          <w:sz w:val="24"/>
          <w:szCs w:val="24"/>
        </w:rPr>
      </w:pPr>
    </w:p>
    <w:p w14:paraId="201398E2"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Pomoč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w:t>
      </w:r>
      <w:r w:rsidRPr="004666EA">
        <w:rPr>
          <w:rFonts w:ascii="Arial" w:hAnsi="Arial" w:cs="Arial"/>
          <w:sz w:val="24"/>
          <w:szCs w:val="24"/>
        </w:rPr>
        <w:t>, dodeljena v skladu z Uredbo 2023/2831/EU, se lahko kumulira s pomočjo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w:t>
      </w:r>
      <w:r w:rsidRPr="004666EA">
        <w:rPr>
          <w:rFonts w:ascii="Arial" w:hAnsi="Arial" w:cs="Arial"/>
          <w:sz w:val="24"/>
          <w:szCs w:val="24"/>
        </w:rPr>
        <w:t>, dodeljeno v skladu z Uredbo Komisije (EU) 2023/2832.</w:t>
      </w:r>
    </w:p>
    <w:p w14:paraId="2ADCD604"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Pomoč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w:t>
      </w:r>
      <w:r w:rsidRPr="004666EA">
        <w:rPr>
          <w:rFonts w:ascii="Arial" w:hAnsi="Arial" w:cs="Arial"/>
          <w:sz w:val="24"/>
          <w:szCs w:val="24"/>
        </w:rPr>
        <w:t>, dodeljena v skladu z Uredbo 2023/2831/EU, se lahko kumulira s pomočjo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w:t>
      </w:r>
      <w:r w:rsidRPr="004666EA">
        <w:rPr>
          <w:rFonts w:ascii="Arial" w:hAnsi="Arial" w:cs="Arial"/>
          <w:sz w:val="24"/>
          <w:szCs w:val="24"/>
        </w:rPr>
        <w:t>, dodeljeno v skladu z uredbama Komisije (EU) št. 1408/2013 in (EU) št. 717/2014 do ustrezne zgornje meje določene z Uredbo 2023/2831/EU.</w:t>
      </w:r>
    </w:p>
    <w:p w14:paraId="750B2EF7" w14:textId="77777777" w:rsidR="004666EA" w:rsidRPr="004666EA" w:rsidRDefault="004666EA" w:rsidP="004666EA">
      <w:pPr>
        <w:autoSpaceDE w:val="0"/>
        <w:autoSpaceDN w:val="0"/>
        <w:adjustRightInd w:val="0"/>
        <w:spacing w:after="0" w:line="240" w:lineRule="auto"/>
        <w:jc w:val="both"/>
        <w:rPr>
          <w:rFonts w:ascii="Arial" w:hAnsi="Arial" w:cs="Arial"/>
          <w:sz w:val="24"/>
          <w:szCs w:val="24"/>
        </w:rPr>
      </w:pPr>
      <w:r w:rsidRPr="004666EA">
        <w:rPr>
          <w:rFonts w:ascii="Arial" w:hAnsi="Arial" w:cs="Arial"/>
          <w:sz w:val="24"/>
          <w:szCs w:val="24"/>
        </w:rPr>
        <w:t>Pomoč »</w:t>
      </w:r>
      <w:r w:rsidRPr="004666EA">
        <w:rPr>
          <w:rFonts w:ascii="Arial" w:hAnsi="Arial" w:cs="Arial"/>
          <w:i/>
          <w:iCs/>
          <w:sz w:val="24"/>
          <w:szCs w:val="24"/>
        </w:rPr>
        <w:t xml:space="preserve">de </w:t>
      </w:r>
      <w:proofErr w:type="spellStart"/>
      <w:r w:rsidRPr="004666EA">
        <w:rPr>
          <w:rFonts w:ascii="Arial" w:hAnsi="Arial" w:cs="Arial"/>
          <w:i/>
          <w:iCs/>
          <w:sz w:val="24"/>
          <w:szCs w:val="24"/>
        </w:rPr>
        <w:t>minimis</w:t>
      </w:r>
      <w:proofErr w:type="spellEnd"/>
      <w:r w:rsidRPr="004666EA">
        <w:rPr>
          <w:rFonts w:ascii="Arial" w:hAnsi="Arial" w:cs="Arial"/>
          <w:i/>
          <w:iCs/>
          <w:sz w:val="24"/>
          <w:szCs w:val="24"/>
        </w:rPr>
        <w:t>«</w:t>
      </w:r>
      <w:r w:rsidRPr="004666EA">
        <w:rPr>
          <w:rFonts w:ascii="Arial" w:hAnsi="Arial" w:cs="Arial"/>
          <w:sz w:val="24"/>
          <w:szCs w:val="24"/>
        </w:rPr>
        <w:t>, dodeljena v skladu z Uredbo 2023/2831/EU, se ne sme kumulirati z državno pomočjo v zvezi z istimi upravičenimi stroški, če bi se s takšno kumulacijo presegla največja intenzivnost pomoči ali znesek pomoči, določen za posebne okoliščine vsakega primera v uredbi o skupinskih izjemah ali sklepu komisije.</w:t>
      </w:r>
    </w:p>
    <w:p w14:paraId="3D80C31D" w14:textId="77777777" w:rsidR="004666EA" w:rsidRDefault="004666EA" w:rsidP="004666EA">
      <w:pPr>
        <w:autoSpaceDE w:val="0"/>
        <w:autoSpaceDN w:val="0"/>
        <w:adjustRightInd w:val="0"/>
        <w:spacing w:after="0" w:line="240" w:lineRule="auto"/>
        <w:jc w:val="both"/>
        <w:rPr>
          <w:rFonts w:ascii="Arial" w:hAnsi="Arial" w:cs="Arial"/>
          <w:sz w:val="24"/>
          <w:szCs w:val="24"/>
        </w:rPr>
      </w:pPr>
    </w:p>
    <w:p w14:paraId="4915BFED" w14:textId="67B59E24" w:rsidR="004666EA" w:rsidRPr="004666EA" w:rsidRDefault="004666EA" w:rsidP="004666EA">
      <w:pPr>
        <w:autoSpaceDE w:val="0"/>
        <w:autoSpaceDN w:val="0"/>
        <w:adjustRightInd w:val="0"/>
        <w:spacing w:after="0" w:line="240" w:lineRule="auto"/>
        <w:jc w:val="both"/>
        <w:rPr>
          <w:rFonts w:ascii="Arial" w:hAnsi="Arial" w:cs="Arial"/>
          <w:b/>
          <w:bCs/>
          <w:sz w:val="24"/>
          <w:szCs w:val="24"/>
        </w:rPr>
      </w:pPr>
      <w:r w:rsidRPr="004666EA">
        <w:rPr>
          <w:rFonts w:ascii="Arial" w:hAnsi="Arial" w:cs="Arial"/>
          <w:b/>
          <w:bCs/>
          <w:sz w:val="24"/>
          <w:szCs w:val="24"/>
        </w:rPr>
        <w:t>Skupni znesek pomoči »</w:t>
      </w:r>
      <w:r w:rsidRPr="004666EA">
        <w:rPr>
          <w:rFonts w:ascii="Arial" w:hAnsi="Arial" w:cs="Arial"/>
          <w:b/>
          <w:bCs/>
          <w:i/>
          <w:iCs/>
          <w:sz w:val="24"/>
          <w:szCs w:val="24"/>
        </w:rPr>
        <w:t xml:space="preserve">de </w:t>
      </w:r>
      <w:proofErr w:type="spellStart"/>
      <w:r w:rsidRPr="004666EA">
        <w:rPr>
          <w:rFonts w:ascii="Arial" w:hAnsi="Arial" w:cs="Arial"/>
          <w:b/>
          <w:bCs/>
          <w:i/>
          <w:iCs/>
          <w:sz w:val="24"/>
          <w:szCs w:val="24"/>
        </w:rPr>
        <w:t>minimis</w:t>
      </w:r>
      <w:proofErr w:type="spellEnd"/>
      <w:r w:rsidRPr="004666EA">
        <w:rPr>
          <w:rFonts w:ascii="Arial" w:hAnsi="Arial" w:cs="Arial"/>
          <w:b/>
          <w:bCs/>
          <w:sz w:val="24"/>
          <w:szCs w:val="24"/>
        </w:rPr>
        <w:t>«, ki se dodeli enotnemu podjetju, ne sme presegati 300.000 EUR v katerem koli triletnem obdobju.</w:t>
      </w:r>
    </w:p>
    <w:p w14:paraId="767AF247" w14:textId="77777777" w:rsidR="004666EA" w:rsidRDefault="004666EA" w:rsidP="00A62675">
      <w:pPr>
        <w:autoSpaceDE w:val="0"/>
        <w:autoSpaceDN w:val="0"/>
        <w:adjustRightInd w:val="0"/>
        <w:spacing w:after="0" w:line="240" w:lineRule="auto"/>
        <w:jc w:val="both"/>
        <w:rPr>
          <w:rFonts w:ascii="Arial" w:hAnsi="Arial" w:cs="Arial"/>
          <w:sz w:val="24"/>
          <w:szCs w:val="24"/>
        </w:rPr>
      </w:pPr>
    </w:p>
    <w:p w14:paraId="03444582" w14:textId="028EB800" w:rsidR="00E35788" w:rsidRDefault="00E35788" w:rsidP="00A62675">
      <w:pPr>
        <w:autoSpaceDE w:val="0"/>
        <w:autoSpaceDN w:val="0"/>
        <w:adjustRightInd w:val="0"/>
        <w:spacing w:after="0" w:line="240" w:lineRule="auto"/>
        <w:jc w:val="both"/>
        <w:rPr>
          <w:rFonts w:ascii="Arial" w:hAnsi="Arial" w:cs="Arial"/>
          <w:sz w:val="24"/>
          <w:szCs w:val="24"/>
        </w:rPr>
      </w:pPr>
      <w:r w:rsidRPr="00E35788">
        <w:rPr>
          <w:rFonts w:ascii="Arial" w:hAnsi="Arial" w:cs="Arial"/>
          <w:sz w:val="24"/>
          <w:szCs w:val="24"/>
        </w:rPr>
        <w:lastRenderedPageBreak/>
        <w:t xml:space="preserve">Pomoči »de </w:t>
      </w:r>
      <w:proofErr w:type="spellStart"/>
      <w:r w:rsidRPr="00E35788">
        <w:rPr>
          <w:rFonts w:ascii="Arial" w:hAnsi="Arial" w:cs="Arial"/>
          <w:sz w:val="24"/>
          <w:szCs w:val="24"/>
        </w:rPr>
        <w:t>minimis</w:t>
      </w:r>
      <w:proofErr w:type="spellEnd"/>
      <w:r w:rsidRPr="00E35788">
        <w:rPr>
          <w:rFonts w:ascii="Arial" w:hAnsi="Arial" w:cs="Arial"/>
          <w:sz w:val="24"/>
          <w:szCs w:val="24"/>
        </w:rPr>
        <w:t>«</w:t>
      </w:r>
      <w:r w:rsidR="00124FC2">
        <w:rPr>
          <w:rFonts w:ascii="Arial" w:hAnsi="Arial" w:cs="Arial"/>
          <w:sz w:val="24"/>
          <w:szCs w:val="24"/>
        </w:rPr>
        <w:t xml:space="preserve"> po tem razpisu</w:t>
      </w:r>
      <w:r w:rsidRPr="00E35788">
        <w:rPr>
          <w:rFonts w:ascii="Arial" w:hAnsi="Arial" w:cs="Arial"/>
          <w:sz w:val="24"/>
          <w:szCs w:val="24"/>
        </w:rPr>
        <w:t xml:space="preserve"> se dodeljujejo v določeni višini za posamezne namene kot nepovratna sredstva v obliki dotacij.</w:t>
      </w:r>
    </w:p>
    <w:p w14:paraId="5C903F93" w14:textId="77777777" w:rsidR="00A52916" w:rsidRPr="00504F73" w:rsidRDefault="00A52916" w:rsidP="00A62675">
      <w:pPr>
        <w:autoSpaceDE w:val="0"/>
        <w:autoSpaceDN w:val="0"/>
        <w:adjustRightInd w:val="0"/>
        <w:spacing w:after="0" w:line="240" w:lineRule="auto"/>
        <w:jc w:val="both"/>
        <w:rPr>
          <w:rFonts w:ascii="Arial" w:hAnsi="Arial" w:cs="Arial"/>
          <w:sz w:val="10"/>
          <w:szCs w:val="10"/>
        </w:rPr>
      </w:pPr>
    </w:p>
    <w:p w14:paraId="74E9D6C2" w14:textId="0714A439" w:rsidR="003A692A" w:rsidRPr="005602F7" w:rsidRDefault="00A62675" w:rsidP="003A692A">
      <w:pPr>
        <w:pBdr>
          <w:bottom w:val="single" w:sz="4" w:space="1" w:color="auto"/>
        </w:pBdr>
        <w:autoSpaceDE w:val="0"/>
        <w:autoSpaceDN w:val="0"/>
        <w:adjustRightInd w:val="0"/>
        <w:spacing w:after="0" w:line="240" w:lineRule="auto"/>
        <w:rPr>
          <w:rFonts w:ascii="Arial" w:hAnsi="Arial" w:cs="Arial"/>
          <w:b/>
          <w:bCs/>
          <w:sz w:val="24"/>
          <w:szCs w:val="24"/>
        </w:rPr>
      </w:pPr>
      <w:r w:rsidRPr="005602F7">
        <w:rPr>
          <w:rFonts w:ascii="Arial" w:hAnsi="Arial" w:cs="Arial"/>
          <w:b/>
          <w:bCs/>
          <w:sz w:val="24"/>
          <w:szCs w:val="24"/>
        </w:rPr>
        <w:t xml:space="preserve">V. </w:t>
      </w:r>
      <w:r w:rsidR="00E35788">
        <w:rPr>
          <w:rFonts w:ascii="Arial" w:hAnsi="Arial" w:cs="Arial"/>
          <w:b/>
          <w:bCs/>
          <w:sz w:val="24"/>
          <w:szCs w:val="24"/>
        </w:rPr>
        <w:t>Dodatni pogoji po posameznih ukrepih</w:t>
      </w:r>
    </w:p>
    <w:p w14:paraId="49E0D3FA" w14:textId="77777777" w:rsidR="003A692A" w:rsidRPr="005602F7" w:rsidRDefault="003A692A" w:rsidP="003A692A">
      <w:pPr>
        <w:autoSpaceDE w:val="0"/>
        <w:autoSpaceDN w:val="0"/>
        <w:adjustRightInd w:val="0"/>
        <w:spacing w:after="0" w:line="240" w:lineRule="auto"/>
        <w:jc w:val="both"/>
        <w:rPr>
          <w:rFonts w:ascii="Arial" w:hAnsi="Arial" w:cs="Arial"/>
          <w:sz w:val="24"/>
          <w:szCs w:val="24"/>
        </w:rPr>
      </w:pPr>
    </w:p>
    <w:p w14:paraId="3D251007" w14:textId="4574D8D6" w:rsidR="003A692A" w:rsidRPr="00E35788" w:rsidRDefault="00E35788" w:rsidP="00783788">
      <w:pPr>
        <w:autoSpaceDE w:val="0"/>
        <w:autoSpaceDN w:val="0"/>
        <w:adjustRightInd w:val="0"/>
        <w:spacing w:after="0" w:line="240" w:lineRule="auto"/>
        <w:rPr>
          <w:rFonts w:ascii="Arial" w:hAnsi="Arial" w:cs="Arial"/>
          <w:b/>
          <w:bCs/>
          <w:sz w:val="24"/>
          <w:szCs w:val="24"/>
        </w:rPr>
      </w:pPr>
      <w:r w:rsidRPr="00E35788">
        <w:rPr>
          <w:rFonts w:ascii="Arial" w:hAnsi="Arial" w:cs="Arial"/>
          <w:b/>
          <w:bCs/>
          <w:sz w:val="24"/>
          <w:szCs w:val="24"/>
        </w:rPr>
        <w:t>UKREP 1: SPODBUJANJE SAMOZAPOSLOVANJA</w:t>
      </w:r>
    </w:p>
    <w:p w14:paraId="4BCE7AF3" w14:textId="77777777" w:rsidR="003A692A" w:rsidRPr="00504F73" w:rsidRDefault="003A692A" w:rsidP="00783788">
      <w:pPr>
        <w:autoSpaceDE w:val="0"/>
        <w:autoSpaceDN w:val="0"/>
        <w:adjustRightInd w:val="0"/>
        <w:spacing w:after="0" w:line="240" w:lineRule="auto"/>
        <w:rPr>
          <w:rFonts w:ascii="Arial" w:hAnsi="Arial" w:cs="Arial"/>
          <w:b/>
          <w:bCs/>
          <w:sz w:val="10"/>
          <w:szCs w:val="10"/>
        </w:rPr>
      </w:pPr>
    </w:p>
    <w:p w14:paraId="471C501F" w14:textId="19916EE2" w:rsidR="003A692A" w:rsidRDefault="00E35788" w:rsidP="00783788">
      <w:pPr>
        <w:autoSpaceDE w:val="0"/>
        <w:autoSpaceDN w:val="0"/>
        <w:adjustRightInd w:val="0"/>
        <w:spacing w:after="0" w:line="240" w:lineRule="auto"/>
        <w:jc w:val="both"/>
        <w:rPr>
          <w:rFonts w:ascii="Arial" w:hAnsi="Arial" w:cs="Arial"/>
          <w:sz w:val="24"/>
          <w:szCs w:val="24"/>
        </w:rPr>
      </w:pPr>
      <w:r w:rsidRPr="00E35788">
        <w:rPr>
          <w:rFonts w:ascii="Arial" w:hAnsi="Arial" w:cs="Arial"/>
          <w:sz w:val="24"/>
          <w:szCs w:val="24"/>
        </w:rPr>
        <w:t>Namen pomoči je pospeševanje samozaposlovanja, zaposlovanje mladih ter zmanjševanje brezposelnosti.</w:t>
      </w:r>
    </w:p>
    <w:p w14:paraId="3FCA7E7C" w14:textId="77777777" w:rsidR="00E35788" w:rsidRDefault="00E35788" w:rsidP="00783788">
      <w:pPr>
        <w:autoSpaceDE w:val="0"/>
        <w:autoSpaceDN w:val="0"/>
        <w:adjustRightInd w:val="0"/>
        <w:spacing w:after="0" w:line="240" w:lineRule="auto"/>
        <w:jc w:val="both"/>
        <w:rPr>
          <w:rFonts w:ascii="Arial" w:hAnsi="Arial" w:cs="Arial"/>
          <w:sz w:val="24"/>
          <w:szCs w:val="24"/>
        </w:rPr>
      </w:pPr>
    </w:p>
    <w:p w14:paraId="00076ED8" w14:textId="77777777" w:rsidR="00E35788" w:rsidRPr="00E35788" w:rsidRDefault="00E35788" w:rsidP="00783788">
      <w:pPr>
        <w:autoSpaceDE w:val="0"/>
        <w:autoSpaceDN w:val="0"/>
        <w:adjustRightInd w:val="0"/>
        <w:spacing w:after="0" w:line="240" w:lineRule="auto"/>
        <w:jc w:val="both"/>
        <w:rPr>
          <w:rFonts w:ascii="Arial" w:hAnsi="Arial" w:cs="Arial"/>
          <w:sz w:val="24"/>
          <w:szCs w:val="24"/>
        </w:rPr>
      </w:pPr>
      <w:r w:rsidRPr="00E35788">
        <w:rPr>
          <w:rFonts w:ascii="Arial" w:hAnsi="Arial" w:cs="Arial"/>
          <w:sz w:val="24"/>
          <w:szCs w:val="24"/>
        </w:rPr>
        <w:t>Upravičeni stroški so:</w:t>
      </w:r>
    </w:p>
    <w:p w14:paraId="383401CD" w14:textId="77777777" w:rsidR="00E35788" w:rsidRDefault="00E35788" w:rsidP="00783788">
      <w:pPr>
        <w:autoSpaceDE w:val="0"/>
        <w:autoSpaceDN w:val="0"/>
        <w:adjustRightInd w:val="0"/>
        <w:spacing w:after="0" w:line="240" w:lineRule="auto"/>
        <w:jc w:val="both"/>
        <w:rPr>
          <w:rFonts w:ascii="Arial" w:hAnsi="Arial" w:cs="Arial"/>
          <w:sz w:val="24"/>
          <w:szCs w:val="24"/>
        </w:rPr>
      </w:pPr>
      <w:r w:rsidRPr="00E35788">
        <w:rPr>
          <w:rFonts w:ascii="Arial" w:hAnsi="Arial" w:cs="Arial"/>
          <w:sz w:val="24"/>
          <w:szCs w:val="24"/>
        </w:rPr>
        <w:t>– stroški za realizacijo samozaposlitve za samozaposleno osebo staro do 35 let.</w:t>
      </w:r>
    </w:p>
    <w:p w14:paraId="40EC41E1" w14:textId="77777777" w:rsidR="00E35788" w:rsidRPr="00504F73" w:rsidRDefault="00E35788" w:rsidP="00783788">
      <w:pPr>
        <w:autoSpaceDE w:val="0"/>
        <w:autoSpaceDN w:val="0"/>
        <w:adjustRightInd w:val="0"/>
        <w:spacing w:after="0" w:line="240" w:lineRule="auto"/>
        <w:jc w:val="both"/>
        <w:rPr>
          <w:rFonts w:ascii="Arial" w:hAnsi="Arial" w:cs="Arial"/>
          <w:sz w:val="10"/>
          <w:szCs w:val="10"/>
        </w:rPr>
      </w:pPr>
    </w:p>
    <w:p w14:paraId="3E35EB31" w14:textId="0F1DCD09" w:rsidR="00E35788" w:rsidRPr="00E35788" w:rsidRDefault="00E35788" w:rsidP="00783788">
      <w:pPr>
        <w:autoSpaceDE w:val="0"/>
        <w:autoSpaceDN w:val="0"/>
        <w:adjustRightInd w:val="0"/>
        <w:spacing w:after="0" w:line="240" w:lineRule="auto"/>
        <w:jc w:val="both"/>
        <w:rPr>
          <w:rFonts w:ascii="Arial" w:hAnsi="Arial" w:cs="Arial"/>
          <w:sz w:val="24"/>
          <w:szCs w:val="24"/>
        </w:rPr>
      </w:pPr>
      <w:r w:rsidRPr="00E35788">
        <w:rPr>
          <w:rFonts w:ascii="Arial" w:hAnsi="Arial" w:cs="Arial"/>
          <w:sz w:val="24"/>
          <w:szCs w:val="24"/>
        </w:rPr>
        <w:t>Višina pomoči lahko znaša največ 1.000</w:t>
      </w:r>
      <w:r>
        <w:rPr>
          <w:rFonts w:ascii="Arial" w:hAnsi="Arial" w:cs="Arial"/>
          <w:sz w:val="24"/>
          <w:szCs w:val="24"/>
        </w:rPr>
        <w:t>,00</w:t>
      </w:r>
      <w:r w:rsidRPr="00E35788">
        <w:rPr>
          <w:rFonts w:ascii="Arial" w:hAnsi="Arial" w:cs="Arial"/>
          <w:sz w:val="24"/>
          <w:szCs w:val="24"/>
        </w:rPr>
        <w:t xml:space="preserve"> EUR za osebo, ki se samozaposli za polni delovni čas oziroma največ 500</w:t>
      </w:r>
      <w:r>
        <w:rPr>
          <w:rFonts w:ascii="Arial" w:hAnsi="Arial" w:cs="Arial"/>
          <w:sz w:val="24"/>
          <w:szCs w:val="24"/>
        </w:rPr>
        <w:t>,00</w:t>
      </w:r>
      <w:r w:rsidRPr="00E35788">
        <w:rPr>
          <w:rFonts w:ascii="Arial" w:hAnsi="Arial" w:cs="Arial"/>
          <w:sz w:val="24"/>
          <w:szCs w:val="24"/>
        </w:rPr>
        <w:t> EUR za osebo, ki samozaposlitev realizira na način, da registrira dopolnilno dejavnost.</w:t>
      </w:r>
    </w:p>
    <w:p w14:paraId="36CE3BB1" w14:textId="77777777" w:rsidR="00E35788" w:rsidRPr="000F4BE1" w:rsidRDefault="00E35788" w:rsidP="00783788">
      <w:pPr>
        <w:autoSpaceDE w:val="0"/>
        <w:autoSpaceDN w:val="0"/>
        <w:adjustRightInd w:val="0"/>
        <w:spacing w:after="0" w:line="240" w:lineRule="auto"/>
        <w:jc w:val="both"/>
        <w:rPr>
          <w:rFonts w:ascii="Arial" w:hAnsi="Arial" w:cs="Arial"/>
          <w:sz w:val="10"/>
          <w:szCs w:val="10"/>
        </w:rPr>
      </w:pPr>
    </w:p>
    <w:p w14:paraId="3AAC6308" w14:textId="020B08CA" w:rsidR="00504F73" w:rsidRPr="000F4BE1" w:rsidRDefault="00504F73" w:rsidP="00783788">
      <w:pPr>
        <w:autoSpaceDE w:val="0"/>
        <w:autoSpaceDN w:val="0"/>
        <w:adjustRightInd w:val="0"/>
        <w:spacing w:after="0" w:line="240" w:lineRule="auto"/>
        <w:jc w:val="both"/>
        <w:rPr>
          <w:rFonts w:ascii="Arial" w:hAnsi="Arial" w:cs="Arial"/>
          <w:bCs/>
          <w:color w:val="000000" w:themeColor="text1"/>
          <w:sz w:val="24"/>
          <w:szCs w:val="24"/>
        </w:rPr>
      </w:pPr>
      <w:bookmarkStart w:id="1" w:name="_Hlk180411716"/>
      <w:r w:rsidRPr="000F4BE1">
        <w:rPr>
          <w:rFonts w:ascii="Arial" w:hAnsi="Arial" w:cs="Arial"/>
          <w:bCs/>
          <w:color w:val="000000" w:themeColor="text1"/>
          <w:sz w:val="24"/>
          <w:szCs w:val="24"/>
        </w:rPr>
        <w:t xml:space="preserve">Za samozaposlitev po </w:t>
      </w:r>
      <w:r w:rsidRPr="000F4BE1">
        <w:rPr>
          <w:rFonts w:ascii="Arial" w:hAnsi="Arial" w:cs="Arial"/>
          <w:bCs/>
          <w:color w:val="000000" w:themeColor="text1"/>
          <w:sz w:val="24"/>
          <w:szCs w:val="24"/>
        </w:rPr>
        <w:t>tem razpisu</w:t>
      </w:r>
      <w:r w:rsidRPr="000F4BE1">
        <w:rPr>
          <w:rFonts w:ascii="Arial" w:hAnsi="Arial" w:cs="Arial"/>
          <w:bCs/>
          <w:color w:val="000000" w:themeColor="text1"/>
          <w:sz w:val="24"/>
          <w:szCs w:val="24"/>
        </w:rPr>
        <w:t xml:space="preserve"> se šteje opravljanje pridobitne dejavnosti kot svoje izključne dejavnosti s statusom samostojnega podjetnika za polni delovni čas ali registracija dopolnilne dejavnosti</w:t>
      </w:r>
      <w:r w:rsidRPr="000F4BE1">
        <w:rPr>
          <w:rFonts w:ascii="Arial" w:hAnsi="Arial" w:cs="Arial"/>
          <w:bCs/>
          <w:color w:val="000000" w:themeColor="text1"/>
          <w:sz w:val="24"/>
          <w:szCs w:val="24"/>
        </w:rPr>
        <w:t xml:space="preserve"> al</w:t>
      </w:r>
      <w:r w:rsidR="001138B2">
        <w:rPr>
          <w:rFonts w:ascii="Arial" w:hAnsi="Arial" w:cs="Arial"/>
          <w:bCs/>
          <w:color w:val="000000" w:themeColor="text1"/>
          <w:sz w:val="24"/>
          <w:szCs w:val="24"/>
        </w:rPr>
        <w:t>i</w:t>
      </w:r>
      <w:r w:rsidRPr="000F4BE1">
        <w:rPr>
          <w:rFonts w:ascii="Arial" w:hAnsi="Arial" w:cs="Arial"/>
          <w:bCs/>
          <w:color w:val="000000" w:themeColor="text1"/>
          <w:sz w:val="24"/>
          <w:szCs w:val="24"/>
        </w:rPr>
        <w:t xml:space="preserve"> samozaposlitev </w:t>
      </w:r>
      <w:r w:rsidRPr="000F4BE1">
        <w:rPr>
          <w:rFonts w:ascii="Arial" w:hAnsi="Arial" w:cs="Arial"/>
          <w:bCs/>
          <w:color w:val="000000" w:themeColor="text1"/>
          <w:sz w:val="24"/>
          <w:szCs w:val="24"/>
        </w:rPr>
        <w:t>v lastniški gospodarski družbi za polni delovni čas</w:t>
      </w:r>
      <w:r w:rsidRPr="000F4BE1">
        <w:rPr>
          <w:rFonts w:ascii="Arial" w:hAnsi="Arial" w:cs="Arial"/>
          <w:bCs/>
          <w:color w:val="000000" w:themeColor="text1"/>
          <w:sz w:val="24"/>
          <w:szCs w:val="24"/>
        </w:rPr>
        <w:t>.</w:t>
      </w:r>
    </w:p>
    <w:bookmarkEnd w:id="1"/>
    <w:p w14:paraId="5C816BD5" w14:textId="6A6B8A7A" w:rsidR="00504F73" w:rsidRPr="000F4BE1" w:rsidRDefault="00504F73" w:rsidP="00783788">
      <w:pPr>
        <w:autoSpaceDE w:val="0"/>
        <w:autoSpaceDN w:val="0"/>
        <w:adjustRightInd w:val="0"/>
        <w:spacing w:after="0" w:line="240" w:lineRule="auto"/>
        <w:jc w:val="both"/>
        <w:rPr>
          <w:rFonts w:ascii="Arial" w:hAnsi="Arial" w:cs="Arial"/>
          <w:sz w:val="10"/>
          <w:szCs w:val="10"/>
        </w:rPr>
      </w:pPr>
      <w:r w:rsidRPr="00075DE3">
        <w:rPr>
          <w:rFonts w:ascii="Arial" w:hAnsi="Arial" w:cs="Arial"/>
          <w:bCs/>
          <w:color w:val="000000" w:themeColor="text1"/>
        </w:rPr>
        <w:t xml:space="preserve"> </w:t>
      </w:r>
    </w:p>
    <w:p w14:paraId="49753D90" w14:textId="725F5E24" w:rsidR="00E35788" w:rsidRDefault="00E35788" w:rsidP="00783788">
      <w:pPr>
        <w:autoSpaceDE w:val="0"/>
        <w:autoSpaceDN w:val="0"/>
        <w:adjustRightInd w:val="0"/>
        <w:spacing w:after="0" w:line="240" w:lineRule="auto"/>
        <w:jc w:val="both"/>
        <w:rPr>
          <w:rFonts w:ascii="Arial" w:hAnsi="Arial" w:cs="Arial"/>
          <w:sz w:val="24"/>
          <w:szCs w:val="24"/>
        </w:rPr>
      </w:pPr>
      <w:r w:rsidRPr="00E35788">
        <w:rPr>
          <w:rFonts w:ascii="Arial" w:hAnsi="Arial" w:cs="Arial"/>
          <w:sz w:val="24"/>
          <w:szCs w:val="24"/>
        </w:rPr>
        <w:t>Samozaposlitev mora biti realizirana v obdobju</w:t>
      </w:r>
      <w:r>
        <w:rPr>
          <w:rFonts w:ascii="Arial" w:hAnsi="Arial" w:cs="Arial"/>
          <w:sz w:val="24"/>
          <w:szCs w:val="24"/>
        </w:rPr>
        <w:t xml:space="preserve"> od 1.1.2024 do vključno </w:t>
      </w:r>
      <w:r w:rsidR="006D6578">
        <w:rPr>
          <w:rFonts w:ascii="Arial" w:hAnsi="Arial" w:cs="Arial"/>
          <w:sz w:val="24"/>
          <w:szCs w:val="24"/>
        </w:rPr>
        <w:t>20</w:t>
      </w:r>
      <w:r>
        <w:rPr>
          <w:rFonts w:ascii="Arial" w:hAnsi="Arial" w:cs="Arial"/>
          <w:sz w:val="24"/>
          <w:szCs w:val="24"/>
        </w:rPr>
        <w:t>.10.2024</w:t>
      </w:r>
      <w:r w:rsidRPr="00E35788">
        <w:rPr>
          <w:rFonts w:ascii="Arial" w:hAnsi="Arial" w:cs="Arial"/>
          <w:sz w:val="24"/>
          <w:szCs w:val="24"/>
        </w:rPr>
        <w:t>. Oseba mora ostati samozaposlena najmanj 12 mesecev po nakazilu pomoči za ta namen.</w:t>
      </w:r>
    </w:p>
    <w:p w14:paraId="7E99D213" w14:textId="77777777" w:rsidR="00E35788" w:rsidRPr="000F4BE1" w:rsidRDefault="00E35788" w:rsidP="00783788">
      <w:pPr>
        <w:autoSpaceDE w:val="0"/>
        <w:autoSpaceDN w:val="0"/>
        <w:adjustRightInd w:val="0"/>
        <w:spacing w:after="0" w:line="240" w:lineRule="auto"/>
        <w:jc w:val="both"/>
        <w:rPr>
          <w:rFonts w:ascii="Arial" w:hAnsi="Arial" w:cs="Arial"/>
          <w:sz w:val="10"/>
          <w:szCs w:val="10"/>
        </w:rPr>
      </w:pPr>
    </w:p>
    <w:p w14:paraId="31C79CEC" w14:textId="6E1D2EF1" w:rsidR="00E35788" w:rsidRPr="00E35788" w:rsidRDefault="00E35788" w:rsidP="00783788">
      <w:pPr>
        <w:autoSpaceDE w:val="0"/>
        <w:autoSpaceDN w:val="0"/>
        <w:adjustRightInd w:val="0"/>
        <w:spacing w:after="0" w:line="240" w:lineRule="auto"/>
        <w:jc w:val="both"/>
        <w:rPr>
          <w:rFonts w:ascii="Arial" w:hAnsi="Arial" w:cs="Arial"/>
          <w:sz w:val="24"/>
          <w:szCs w:val="24"/>
        </w:rPr>
      </w:pPr>
      <w:r w:rsidRPr="00E35788">
        <w:rPr>
          <w:rFonts w:ascii="Arial" w:hAnsi="Arial" w:cs="Arial"/>
          <w:sz w:val="24"/>
          <w:szCs w:val="24"/>
        </w:rPr>
        <w:t>V primeru, da oseba, ki se je samozaposlila, ne ostane samozaposlena vsaj 12 mesecev po nakazilu pomoči za ta namen, mora dodeljena sredstva vrniti v sorazmernem delu glede na trajanje samozaposlitve, skupaj z zakonitimi zamudnimi obrestmi od dneva nakazila dalje.</w:t>
      </w:r>
    </w:p>
    <w:p w14:paraId="153D46BF" w14:textId="77777777" w:rsidR="00E35788" w:rsidRPr="000F4BE1" w:rsidRDefault="00E35788" w:rsidP="00783788">
      <w:pPr>
        <w:autoSpaceDE w:val="0"/>
        <w:autoSpaceDN w:val="0"/>
        <w:adjustRightInd w:val="0"/>
        <w:spacing w:after="0" w:line="240" w:lineRule="auto"/>
        <w:jc w:val="both"/>
        <w:rPr>
          <w:rFonts w:ascii="Arial" w:hAnsi="Arial" w:cs="Arial"/>
          <w:sz w:val="10"/>
          <w:szCs w:val="10"/>
        </w:rPr>
      </w:pPr>
    </w:p>
    <w:p w14:paraId="5E71F7E6" w14:textId="77777777" w:rsidR="00E35788" w:rsidRDefault="00E35788" w:rsidP="00783788">
      <w:pPr>
        <w:autoSpaceDE w:val="0"/>
        <w:autoSpaceDN w:val="0"/>
        <w:adjustRightInd w:val="0"/>
        <w:spacing w:after="0" w:line="240" w:lineRule="auto"/>
        <w:jc w:val="both"/>
        <w:rPr>
          <w:rFonts w:ascii="Arial" w:hAnsi="Arial" w:cs="Arial"/>
          <w:sz w:val="24"/>
          <w:szCs w:val="24"/>
        </w:rPr>
      </w:pPr>
      <w:r w:rsidRPr="00E35788">
        <w:rPr>
          <w:rFonts w:ascii="Arial" w:hAnsi="Arial" w:cs="Arial"/>
          <w:sz w:val="24"/>
          <w:szCs w:val="24"/>
        </w:rPr>
        <w:t>Oseba, ki se samozaposluje, mora izpolnjevati tudi pogoj, da še ni prejela pomoči občine za samozaposlitev.</w:t>
      </w:r>
    </w:p>
    <w:p w14:paraId="2700CAD7" w14:textId="77777777" w:rsidR="00124FC2" w:rsidRDefault="00124FC2" w:rsidP="00783788">
      <w:pPr>
        <w:autoSpaceDE w:val="0"/>
        <w:autoSpaceDN w:val="0"/>
        <w:adjustRightInd w:val="0"/>
        <w:spacing w:after="0" w:line="240" w:lineRule="auto"/>
        <w:jc w:val="both"/>
        <w:rPr>
          <w:rFonts w:ascii="Arial" w:hAnsi="Arial" w:cs="Arial"/>
          <w:sz w:val="24"/>
          <w:szCs w:val="24"/>
        </w:rPr>
      </w:pPr>
    </w:p>
    <w:p w14:paraId="12B7C08B" w14:textId="301115D7" w:rsidR="00124FC2" w:rsidRDefault="00124FC2" w:rsidP="0078378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Dokazila, ki jih je potrebno priložiti k vlogi:</w:t>
      </w:r>
    </w:p>
    <w:p w14:paraId="2EA20F5D" w14:textId="7E7AEE4E" w:rsidR="00124FC2" w:rsidRDefault="00124FC2" w:rsidP="0078378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7545DF">
        <w:rPr>
          <w:rFonts w:ascii="Arial" w:hAnsi="Arial" w:cs="Arial"/>
          <w:sz w:val="24"/>
          <w:szCs w:val="24"/>
        </w:rPr>
        <w:t>izpis iz poslovnega registra Slovenije</w:t>
      </w:r>
    </w:p>
    <w:p w14:paraId="3FDEA905" w14:textId="10678B62" w:rsidR="007545DF" w:rsidRDefault="007545DF" w:rsidP="0078378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kopija prijave v obvezna socialna zavarovanja (obrazec M1)</w:t>
      </w:r>
    </w:p>
    <w:p w14:paraId="18C306DA" w14:textId="77777777" w:rsidR="00E35788" w:rsidRDefault="00E35788" w:rsidP="00783788">
      <w:pPr>
        <w:autoSpaceDE w:val="0"/>
        <w:autoSpaceDN w:val="0"/>
        <w:adjustRightInd w:val="0"/>
        <w:spacing w:after="0" w:line="240" w:lineRule="auto"/>
        <w:jc w:val="both"/>
        <w:rPr>
          <w:rFonts w:ascii="Arial" w:hAnsi="Arial" w:cs="Arial"/>
          <w:sz w:val="24"/>
          <w:szCs w:val="24"/>
        </w:rPr>
      </w:pPr>
    </w:p>
    <w:p w14:paraId="40F85B02" w14:textId="07A39C19" w:rsidR="00E35788" w:rsidRPr="00E35788" w:rsidRDefault="00E35788" w:rsidP="00783788">
      <w:pPr>
        <w:autoSpaceDE w:val="0"/>
        <w:autoSpaceDN w:val="0"/>
        <w:adjustRightInd w:val="0"/>
        <w:spacing w:after="0" w:line="240" w:lineRule="auto"/>
        <w:jc w:val="both"/>
        <w:rPr>
          <w:rFonts w:ascii="Arial" w:hAnsi="Arial" w:cs="Arial"/>
          <w:b/>
          <w:bCs/>
          <w:sz w:val="24"/>
          <w:szCs w:val="24"/>
        </w:rPr>
      </w:pPr>
      <w:r w:rsidRPr="00E35788">
        <w:rPr>
          <w:rFonts w:ascii="Arial" w:hAnsi="Arial" w:cs="Arial"/>
          <w:b/>
          <w:bCs/>
          <w:sz w:val="24"/>
          <w:szCs w:val="24"/>
        </w:rPr>
        <w:t>UKREP 4: SOFINANCIRANJE NAJEMNIN POSLOVNIH PROSTOROV</w:t>
      </w:r>
    </w:p>
    <w:p w14:paraId="30792409" w14:textId="77777777" w:rsidR="00E35788" w:rsidRDefault="00E35788" w:rsidP="00783788">
      <w:pPr>
        <w:autoSpaceDE w:val="0"/>
        <w:autoSpaceDN w:val="0"/>
        <w:adjustRightInd w:val="0"/>
        <w:spacing w:after="0" w:line="240" w:lineRule="auto"/>
        <w:rPr>
          <w:rFonts w:ascii="Arial" w:hAnsi="Arial" w:cs="Arial"/>
          <w:b/>
          <w:bCs/>
          <w:sz w:val="24"/>
          <w:szCs w:val="24"/>
        </w:rPr>
      </w:pPr>
    </w:p>
    <w:p w14:paraId="65AACCC6" w14:textId="71A6C01A" w:rsidR="00E35788" w:rsidRPr="00E35788" w:rsidRDefault="00E35788" w:rsidP="00783788">
      <w:pPr>
        <w:autoSpaceDE w:val="0"/>
        <w:autoSpaceDN w:val="0"/>
        <w:adjustRightInd w:val="0"/>
        <w:spacing w:after="0" w:line="240" w:lineRule="auto"/>
        <w:jc w:val="both"/>
        <w:rPr>
          <w:rFonts w:ascii="Arial" w:hAnsi="Arial" w:cs="Arial"/>
          <w:sz w:val="24"/>
          <w:szCs w:val="24"/>
        </w:rPr>
      </w:pPr>
      <w:r w:rsidRPr="00E35788">
        <w:rPr>
          <w:rFonts w:ascii="Arial" w:hAnsi="Arial" w:cs="Arial"/>
          <w:sz w:val="24"/>
          <w:szCs w:val="24"/>
        </w:rPr>
        <w:t>Namen ukrepa je spodbujanje podjetništva z vzpostavitvijo prijaznega podpornega okolja za ekonomsko in družbeno oživitev Trga Dravograda in ruralnih območij v Občini Dravograd.</w:t>
      </w:r>
    </w:p>
    <w:p w14:paraId="6A9D8264" w14:textId="77777777" w:rsidR="00E35788" w:rsidRDefault="00E35788" w:rsidP="00783788">
      <w:pPr>
        <w:autoSpaceDE w:val="0"/>
        <w:autoSpaceDN w:val="0"/>
        <w:adjustRightInd w:val="0"/>
        <w:spacing w:after="0" w:line="240" w:lineRule="auto"/>
        <w:rPr>
          <w:rFonts w:ascii="Arial" w:hAnsi="Arial" w:cs="Arial"/>
          <w:b/>
          <w:bCs/>
          <w:sz w:val="24"/>
          <w:szCs w:val="24"/>
        </w:rPr>
      </w:pPr>
    </w:p>
    <w:p w14:paraId="13AB7D65" w14:textId="77777777" w:rsidR="00E35788" w:rsidRPr="00E35788" w:rsidRDefault="00E35788" w:rsidP="00783788">
      <w:pPr>
        <w:autoSpaceDE w:val="0"/>
        <w:autoSpaceDN w:val="0"/>
        <w:adjustRightInd w:val="0"/>
        <w:spacing w:after="0" w:line="240" w:lineRule="auto"/>
        <w:rPr>
          <w:rFonts w:ascii="Arial" w:hAnsi="Arial" w:cs="Arial"/>
          <w:sz w:val="24"/>
          <w:szCs w:val="24"/>
        </w:rPr>
      </w:pPr>
      <w:r w:rsidRPr="00E35788">
        <w:rPr>
          <w:rFonts w:ascii="Arial" w:hAnsi="Arial" w:cs="Arial"/>
          <w:sz w:val="24"/>
          <w:szCs w:val="24"/>
        </w:rPr>
        <w:t>Upravičeni stroški so:</w:t>
      </w:r>
    </w:p>
    <w:p w14:paraId="36B4D4FF" w14:textId="5535BB50" w:rsidR="00783788" w:rsidRDefault="00E35788" w:rsidP="00783788">
      <w:pPr>
        <w:autoSpaceDE w:val="0"/>
        <w:autoSpaceDN w:val="0"/>
        <w:adjustRightInd w:val="0"/>
        <w:spacing w:after="0" w:line="240" w:lineRule="auto"/>
        <w:jc w:val="both"/>
        <w:rPr>
          <w:rFonts w:ascii="Arial" w:hAnsi="Arial" w:cs="Arial"/>
          <w:sz w:val="24"/>
          <w:szCs w:val="24"/>
        </w:rPr>
      </w:pPr>
      <w:r w:rsidRPr="00E35788">
        <w:rPr>
          <w:rFonts w:ascii="Arial" w:hAnsi="Arial" w:cs="Arial"/>
          <w:sz w:val="24"/>
          <w:szCs w:val="24"/>
        </w:rPr>
        <w:t>– neto najemnine za poslovne prostore v Trgu Dravograda in ruralnih območjih v Občini Dravograd. Najvišje možno sofinanciranje znaša 50 % neto najemnine, vendar ne več kot 250,00 EUR/mesečno</w:t>
      </w:r>
      <w:r w:rsidR="00783788">
        <w:rPr>
          <w:rFonts w:ascii="Arial" w:hAnsi="Arial" w:cs="Arial"/>
          <w:sz w:val="24"/>
          <w:szCs w:val="24"/>
        </w:rPr>
        <w:t>.</w:t>
      </w:r>
    </w:p>
    <w:p w14:paraId="3926ECE0" w14:textId="77777777" w:rsidR="00783788" w:rsidRDefault="00783788" w:rsidP="00783788">
      <w:pPr>
        <w:autoSpaceDE w:val="0"/>
        <w:autoSpaceDN w:val="0"/>
        <w:adjustRightInd w:val="0"/>
        <w:spacing w:after="0" w:line="240" w:lineRule="auto"/>
        <w:jc w:val="both"/>
        <w:rPr>
          <w:rFonts w:ascii="Arial" w:hAnsi="Arial" w:cs="Arial"/>
          <w:sz w:val="24"/>
          <w:szCs w:val="24"/>
        </w:rPr>
      </w:pPr>
    </w:p>
    <w:p w14:paraId="0FBBCDDA" w14:textId="62442928" w:rsidR="00783788" w:rsidRDefault="00783788" w:rsidP="0078378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Po tem razpisu so upravičeni stroški najemnin iz prejšnjega odstavka za obdobje od 1.1.2024 do 31.12.2024. </w:t>
      </w:r>
    </w:p>
    <w:p w14:paraId="587E6E9B" w14:textId="77777777" w:rsidR="00852452" w:rsidRDefault="00852452" w:rsidP="00783788">
      <w:pPr>
        <w:autoSpaceDE w:val="0"/>
        <w:autoSpaceDN w:val="0"/>
        <w:adjustRightInd w:val="0"/>
        <w:spacing w:after="0" w:line="240" w:lineRule="auto"/>
        <w:jc w:val="both"/>
        <w:rPr>
          <w:rFonts w:ascii="Arial" w:hAnsi="Arial" w:cs="Arial"/>
          <w:sz w:val="24"/>
          <w:szCs w:val="24"/>
        </w:rPr>
      </w:pPr>
    </w:p>
    <w:p w14:paraId="382FB380" w14:textId="062D6D03" w:rsidR="00852452" w:rsidRDefault="00852452" w:rsidP="0085245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Dodeljena sredstva se upravičencem izplačujejo mesečno na podlagi zahtevkov. Zahtevek za mesec december mora biti na Občino Dravograd predložen najkasneje </w:t>
      </w:r>
      <w:r>
        <w:rPr>
          <w:rFonts w:ascii="Arial" w:hAnsi="Arial" w:cs="Arial"/>
          <w:sz w:val="24"/>
          <w:szCs w:val="24"/>
        </w:rPr>
        <w:lastRenderedPageBreak/>
        <w:t>do</w:t>
      </w:r>
      <w:r w:rsidR="003D68E9">
        <w:rPr>
          <w:rFonts w:ascii="Arial" w:hAnsi="Arial" w:cs="Arial"/>
          <w:sz w:val="24"/>
          <w:szCs w:val="24"/>
        </w:rPr>
        <w:t xml:space="preserve"> </w:t>
      </w:r>
      <w:r>
        <w:rPr>
          <w:rFonts w:ascii="Arial" w:hAnsi="Arial" w:cs="Arial"/>
          <w:sz w:val="24"/>
          <w:szCs w:val="24"/>
        </w:rPr>
        <w:t>16.12.2024. Zahtevkom je potrebno priložiti: kopije mesečnih računov za najemnine, ki glasijo na upravičenca in dokazilo o plačilu.</w:t>
      </w:r>
    </w:p>
    <w:p w14:paraId="79ABF031" w14:textId="1395AA80" w:rsidR="00852452" w:rsidRDefault="00852452" w:rsidP="0085245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Za upravičene stroške nastale do podpisa pogodbe o sofinanciranju lahko upravičenec na Občino Dravograd predloži en skupni zahtevek z ustreznimi dokazili.</w:t>
      </w:r>
    </w:p>
    <w:p w14:paraId="319CA3D2" w14:textId="0B55F8CB" w:rsidR="00124FC2" w:rsidRDefault="00124FC2" w:rsidP="0085245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Vzorec zahtevka je v prilogi razpisne dokumentacije.</w:t>
      </w:r>
    </w:p>
    <w:p w14:paraId="4EDD5859" w14:textId="77777777" w:rsidR="00783788" w:rsidRDefault="00783788" w:rsidP="00783788">
      <w:pPr>
        <w:autoSpaceDE w:val="0"/>
        <w:autoSpaceDN w:val="0"/>
        <w:adjustRightInd w:val="0"/>
        <w:spacing w:after="0" w:line="240" w:lineRule="auto"/>
        <w:jc w:val="both"/>
        <w:rPr>
          <w:rFonts w:ascii="Arial" w:hAnsi="Arial" w:cs="Arial"/>
          <w:sz w:val="24"/>
          <w:szCs w:val="24"/>
        </w:rPr>
      </w:pPr>
    </w:p>
    <w:p w14:paraId="29EB6625" w14:textId="5E2B543C" w:rsidR="00783788" w:rsidRDefault="00783788" w:rsidP="0078378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Posamezni upravičenec lahko sredstva za ta ukrep prejme </w:t>
      </w:r>
      <w:r w:rsidR="00852452">
        <w:rPr>
          <w:rFonts w:ascii="Arial" w:hAnsi="Arial" w:cs="Arial"/>
          <w:sz w:val="24"/>
          <w:szCs w:val="24"/>
        </w:rPr>
        <w:t>skupaj (na podlagi uspešne prijave na</w:t>
      </w:r>
      <w:r w:rsidR="003D68E9">
        <w:rPr>
          <w:rFonts w:ascii="Arial" w:hAnsi="Arial" w:cs="Arial"/>
          <w:sz w:val="24"/>
          <w:szCs w:val="24"/>
        </w:rPr>
        <w:t xml:space="preserve"> več</w:t>
      </w:r>
      <w:r w:rsidR="00852452">
        <w:rPr>
          <w:rFonts w:ascii="Arial" w:hAnsi="Arial" w:cs="Arial"/>
          <w:sz w:val="24"/>
          <w:szCs w:val="24"/>
        </w:rPr>
        <w:t xml:space="preserve"> zaporedn</w:t>
      </w:r>
      <w:r w:rsidR="003D68E9">
        <w:rPr>
          <w:rFonts w:ascii="Arial" w:hAnsi="Arial" w:cs="Arial"/>
          <w:sz w:val="24"/>
          <w:szCs w:val="24"/>
        </w:rPr>
        <w:t>ih</w:t>
      </w:r>
      <w:r w:rsidR="00852452">
        <w:rPr>
          <w:rFonts w:ascii="Arial" w:hAnsi="Arial" w:cs="Arial"/>
          <w:sz w:val="24"/>
          <w:szCs w:val="24"/>
        </w:rPr>
        <w:t xml:space="preserve"> razpis</w:t>
      </w:r>
      <w:r w:rsidR="003D68E9">
        <w:rPr>
          <w:rFonts w:ascii="Arial" w:hAnsi="Arial" w:cs="Arial"/>
          <w:sz w:val="24"/>
          <w:szCs w:val="24"/>
        </w:rPr>
        <w:t>ov</w:t>
      </w:r>
      <w:r w:rsidR="00852452">
        <w:rPr>
          <w:rFonts w:ascii="Arial" w:hAnsi="Arial" w:cs="Arial"/>
          <w:sz w:val="24"/>
          <w:szCs w:val="24"/>
        </w:rPr>
        <w:t>)</w:t>
      </w:r>
      <w:r>
        <w:rPr>
          <w:rFonts w:ascii="Arial" w:hAnsi="Arial" w:cs="Arial"/>
          <w:sz w:val="24"/>
          <w:szCs w:val="24"/>
        </w:rPr>
        <w:t xml:space="preserve"> za največ 24 mesecev.</w:t>
      </w:r>
    </w:p>
    <w:p w14:paraId="56517FC5" w14:textId="77777777" w:rsidR="007545DF" w:rsidRDefault="007545DF" w:rsidP="00783788">
      <w:pPr>
        <w:autoSpaceDE w:val="0"/>
        <w:autoSpaceDN w:val="0"/>
        <w:adjustRightInd w:val="0"/>
        <w:spacing w:after="0" w:line="240" w:lineRule="auto"/>
        <w:jc w:val="both"/>
        <w:rPr>
          <w:rFonts w:ascii="Arial" w:hAnsi="Arial" w:cs="Arial"/>
          <w:sz w:val="24"/>
          <w:szCs w:val="24"/>
        </w:rPr>
      </w:pPr>
    </w:p>
    <w:p w14:paraId="353A6993" w14:textId="77777777" w:rsidR="0088230C" w:rsidRPr="0088230C" w:rsidRDefault="0088230C" w:rsidP="007545DF">
      <w:pPr>
        <w:autoSpaceDE w:val="0"/>
        <w:autoSpaceDN w:val="0"/>
        <w:adjustRightInd w:val="0"/>
        <w:spacing w:after="0" w:line="240" w:lineRule="auto"/>
        <w:jc w:val="both"/>
        <w:rPr>
          <w:rFonts w:ascii="Arial" w:hAnsi="Arial" w:cs="Arial"/>
          <w:sz w:val="24"/>
          <w:szCs w:val="24"/>
        </w:rPr>
      </w:pPr>
      <w:r w:rsidRPr="0088230C">
        <w:rPr>
          <w:rFonts w:ascii="Arial" w:hAnsi="Arial" w:cs="Arial"/>
          <w:sz w:val="24"/>
          <w:szCs w:val="24"/>
        </w:rPr>
        <w:t>Pogoji:</w:t>
      </w:r>
    </w:p>
    <w:p w14:paraId="1CF106FE" w14:textId="77777777" w:rsidR="0088230C" w:rsidRPr="0088230C" w:rsidRDefault="0088230C" w:rsidP="007545DF">
      <w:pPr>
        <w:autoSpaceDE w:val="0"/>
        <w:autoSpaceDN w:val="0"/>
        <w:adjustRightInd w:val="0"/>
        <w:spacing w:after="0" w:line="240" w:lineRule="auto"/>
        <w:jc w:val="both"/>
        <w:rPr>
          <w:rFonts w:ascii="Arial" w:hAnsi="Arial" w:cs="Arial"/>
          <w:sz w:val="24"/>
          <w:szCs w:val="24"/>
        </w:rPr>
      </w:pPr>
      <w:r w:rsidRPr="0088230C">
        <w:rPr>
          <w:rFonts w:ascii="Arial" w:hAnsi="Arial" w:cs="Arial"/>
          <w:sz w:val="24"/>
          <w:szCs w:val="24"/>
        </w:rPr>
        <w:t>– poslovni prostori se morajo nahajati v Trgu Dravograda oziroma na ruralnih območjih v Občini Dravograd,</w:t>
      </w:r>
    </w:p>
    <w:p w14:paraId="65A608E6" w14:textId="53781E31" w:rsidR="0088230C" w:rsidRPr="0088230C" w:rsidRDefault="0088230C" w:rsidP="007545DF">
      <w:pPr>
        <w:autoSpaceDE w:val="0"/>
        <w:autoSpaceDN w:val="0"/>
        <w:adjustRightInd w:val="0"/>
        <w:spacing w:after="0" w:line="240" w:lineRule="auto"/>
        <w:jc w:val="both"/>
        <w:rPr>
          <w:rFonts w:ascii="Arial" w:hAnsi="Arial" w:cs="Arial"/>
          <w:sz w:val="24"/>
          <w:szCs w:val="24"/>
        </w:rPr>
      </w:pPr>
      <w:r w:rsidRPr="0088230C">
        <w:rPr>
          <w:rFonts w:ascii="Arial" w:hAnsi="Arial" w:cs="Arial"/>
          <w:sz w:val="24"/>
          <w:szCs w:val="24"/>
        </w:rPr>
        <w:t>– najemna pogodba za poslovni prostor ne sme biti sklenjena več kot 12 mesecev pred objavo javnega razpisa za sofinanciranje najemnine</w:t>
      </w:r>
      <w:r w:rsidR="00C4597E">
        <w:rPr>
          <w:rFonts w:ascii="Arial" w:hAnsi="Arial" w:cs="Arial"/>
          <w:sz w:val="24"/>
          <w:szCs w:val="24"/>
        </w:rPr>
        <w:t xml:space="preserve"> na katerem upravičenec prvič uspešno kandidira za pridobitev sredstev po tem ukrepu</w:t>
      </w:r>
      <w:r w:rsidRPr="0088230C">
        <w:rPr>
          <w:rFonts w:ascii="Arial" w:hAnsi="Arial" w:cs="Arial"/>
          <w:sz w:val="24"/>
          <w:szCs w:val="24"/>
        </w:rPr>
        <w:t>,</w:t>
      </w:r>
    </w:p>
    <w:p w14:paraId="2DB05C76" w14:textId="77777777" w:rsidR="0088230C" w:rsidRPr="0088230C" w:rsidRDefault="0088230C" w:rsidP="007545DF">
      <w:pPr>
        <w:autoSpaceDE w:val="0"/>
        <w:autoSpaceDN w:val="0"/>
        <w:adjustRightInd w:val="0"/>
        <w:spacing w:after="0" w:line="240" w:lineRule="auto"/>
        <w:jc w:val="both"/>
        <w:rPr>
          <w:rFonts w:ascii="Arial" w:hAnsi="Arial" w:cs="Arial"/>
          <w:sz w:val="24"/>
          <w:szCs w:val="24"/>
        </w:rPr>
      </w:pPr>
      <w:r w:rsidRPr="0088230C">
        <w:rPr>
          <w:rFonts w:ascii="Arial" w:hAnsi="Arial" w:cs="Arial"/>
          <w:sz w:val="24"/>
          <w:szCs w:val="24"/>
        </w:rPr>
        <w:t>– do sofinanciranja najemnine ni upravičen vlagatelj, ki je sicer najemno pogodbo za poslovni prostor sklenil v roku 12 mesecev pred objavo javnega razpisa, vendar je v predmetnem poslovnem prostoru že prej posloval oziroma izvajal dejavnost,</w:t>
      </w:r>
    </w:p>
    <w:p w14:paraId="61D7ECD6" w14:textId="77777777" w:rsidR="0088230C" w:rsidRPr="0088230C" w:rsidRDefault="0088230C" w:rsidP="007545DF">
      <w:pPr>
        <w:autoSpaceDE w:val="0"/>
        <w:autoSpaceDN w:val="0"/>
        <w:adjustRightInd w:val="0"/>
        <w:spacing w:after="0" w:line="240" w:lineRule="auto"/>
        <w:jc w:val="both"/>
        <w:rPr>
          <w:rFonts w:ascii="Arial" w:hAnsi="Arial" w:cs="Arial"/>
          <w:sz w:val="24"/>
          <w:szCs w:val="24"/>
        </w:rPr>
      </w:pPr>
      <w:r w:rsidRPr="0088230C">
        <w:rPr>
          <w:rFonts w:ascii="Arial" w:hAnsi="Arial" w:cs="Arial"/>
          <w:sz w:val="24"/>
          <w:szCs w:val="24"/>
        </w:rPr>
        <w:t>– vlagatelji, njihovi družinski člani ali druge povezane osebe po zakonu o dohodnini ali povezane pravne osebe ne smejo biti lastniki poslovnih prostorov, za katere vlagatelji sklepajo najemne pogodbe,</w:t>
      </w:r>
    </w:p>
    <w:p w14:paraId="33A5C302" w14:textId="77777777" w:rsidR="0088230C" w:rsidRPr="0088230C" w:rsidRDefault="0088230C" w:rsidP="007545DF">
      <w:pPr>
        <w:autoSpaceDE w:val="0"/>
        <w:autoSpaceDN w:val="0"/>
        <w:adjustRightInd w:val="0"/>
        <w:spacing w:after="0" w:line="240" w:lineRule="auto"/>
        <w:jc w:val="both"/>
        <w:rPr>
          <w:rFonts w:ascii="Arial" w:hAnsi="Arial" w:cs="Arial"/>
          <w:sz w:val="24"/>
          <w:szCs w:val="24"/>
        </w:rPr>
      </w:pPr>
      <w:r w:rsidRPr="0088230C">
        <w:rPr>
          <w:rFonts w:ascii="Arial" w:hAnsi="Arial" w:cs="Arial"/>
          <w:sz w:val="24"/>
          <w:szCs w:val="24"/>
        </w:rPr>
        <w:t>– upravičenci do pomoči morajo najkasneje do podpisa pogodbe o sofinanciranju pričeti z izvajanjem dejavnosti v poslovnem prostoru za katerega se uveljavlja pravica do sofinanciranja najemnine,</w:t>
      </w:r>
    </w:p>
    <w:p w14:paraId="7936E177" w14:textId="77777777" w:rsidR="0088230C" w:rsidRPr="0088230C" w:rsidRDefault="0088230C" w:rsidP="007545DF">
      <w:pPr>
        <w:autoSpaceDE w:val="0"/>
        <w:autoSpaceDN w:val="0"/>
        <w:adjustRightInd w:val="0"/>
        <w:spacing w:after="0" w:line="240" w:lineRule="auto"/>
        <w:jc w:val="both"/>
        <w:rPr>
          <w:rFonts w:ascii="Arial" w:hAnsi="Arial" w:cs="Arial"/>
          <w:sz w:val="24"/>
          <w:szCs w:val="24"/>
        </w:rPr>
      </w:pPr>
      <w:r w:rsidRPr="0088230C">
        <w:rPr>
          <w:rFonts w:ascii="Arial" w:hAnsi="Arial" w:cs="Arial"/>
          <w:sz w:val="24"/>
          <w:szCs w:val="24"/>
        </w:rPr>
        <w:t>– sofinanciranja najemnine ne morejo prejeti upravičenci, ki so že prejeli sredstva občine za isti namen,</w:t>
      </w:r>
    </w:p>
    <w:p w14:paraId="4C288742" w14:textId="676BBD30" w:rsidR="00C4597E" w:rsidRDefault="0088230C" w:rsidP="007545DF">
      <w:pPr>
        <w:autoSpaceDE w:val="0"/>
        <w:autoSpaceDN w:val="0"/>
        <w:adjustRightInd w:val="0"/>
        <w:spacing w:after="0" w:line="240" w:lineRule="auto"/>
        <w:jc w:val="both"/>
        <w:rPr>
          <w:rFonts w:ascii="Arial" w:hAnsi="Arial" w:cs="Arial"/>
          <w:sz w:val="24"/>
          <w:szCs w:val="24"/>
        </w:rPr>
      </w:pPr>
      <w:r w:rsidRPr="0088230C">
        <w:rPr>
          <w:rFonts w:ascii="Arial" w:hAnsi="Arial" w:cs="Arial"/>
          <w:sz w:val="24"/>
          <w:szCs w:val="24"/>
        </w:rPr>
        <w:t>– sredstev po tem ukrepu ni mogoče pridobiti za najem poslovnih prostorov za namene skladiščenja</w:t>
      </w:r>
      <w:r w:rsidR="00852452">
        <w:rPr>
          <w:rFonts w:ascii="Arial" w:hAnsi="Arial" w:cs="Arial"/>
          <w:sz w:val="24"/>
          <w:szCs w:val="24"/>
        </w:rPr>
        <w:t>.</w:t>
      </w:r>
    </w:p>
    <w:p w14:paraId="53FFECC2" w14:textId="77777777" w:rsidR="00A52916" w:rsidRDefault="00A52916" w:rsidP="007545DF">
      <w:pPr>
        <w:autoSpaceDE w:val="0"/>
        <w:autoSpaceDN w:val="0"/>
        <w:adjustRightInd w:val="0"/>
        <w:spacing w:after="0" w:line="240" w:lineRule="auto"/>
        <w:jc w:val="both"/>
        <w:rPr>
          <w:rFonts w:ascii="Arial" w:hAnsi="Arial" w:cs="Arial"/>
          <w:sz w:val="24"/>
          <w:szCs w:val="24"/>
        </w:rPr>
      </w:pPr>
    </w:p>
    <w:p w14:paraId="2EB8585F" w14:textId="6A03EA9F" w:rsidR="00A52916" w:rsidRDefault="00A52916" w:rsidP="007545D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Poslovni prostori v Trgu Dravograda so vsi poslovni prostori z naslovom Trg 4. julija (vse HŠ)</w:t>
      </w:r>
      <w:r w:rsidR="006D6578">
        <w:rPr>
          <w:rFonts w:ascii="Arial" w:hAnsi="Arial" w:cs="Arial"/>
          <w:sz w:val="24"/>
          <w:szCs w:val="24"/>
        </w:rPr>
        <w:t>, Dravograd</w:t>
      </w:r>
      <w:r>
        <w:rPr>
          <w:rFonts w:ascii="Arial" w:hAnsi="Arial" w:cs="Arial"/>
          <w:sz w:val="24"/>
          <w:szCs w:val="24"/>
        </w:rPr>
        <w:t>, ruralna območja po tem razpisu so naselja Libeliče, Črneče in Trbonje.</w:t>
      </w:r>
    </w:p>
    <w:p w14:paraId="49BAADF3" w14:textId="77777777" w:rsidR="007545DF" w:rsidRDefault="007545DF" w:rsidP="005445A8">
      <w:pPr>
        <w:pStyle w:val="Brezrazmikov"/>
      </w:pPr>
    </w:p>
    <w:p w14:paraId="6ED4E11E" w14:textId="4AFF9317" w:rsidR="007545DF" w:rsidRPr="007545DF" w:rsidRDefault="007545DF" w:rsidP="007545DF">
      <w:pPr>
        <w:pStyle w:val="Brezrazmikov"/>
        <w:rPr>
          <w:rFonts w:ascii="Arial" w:hAnsi="Arial" w:cs="Arial"/>
          <w:sz w:val="24"/>
          <w:szCs w:val="24"/>
        </w:rPr>
      </w:pPr>
      <w:r w:rsidRPr="007545DF">
        <w:rPr>
          <w:rFonts w:ascii="Arial" w:hAnsi="Arial" w:cs="Arial"/>
          <w:sz w:val="24"/>
          <w:szCs w:val="24"/>
        </w:rPr>
        <w:t>Dokazila, ki jih je potrebno priložiti k vlogi:</w:t>
      </w:r>
    </w:p>
    <w:p w14:paraId="14C434CA" w14:textId="2D786883" w:rsidR="007545DF" w:rsidRPr="007545DF" w:rsidRDefault="007545DF" w:rsidP="007545DF">
      <w:pPr>
        <w:pStyle w:val="Brezrazmikov"/>
        <w:rPr>
          <w:rFonts w:ascii="Arial" w:hAnsi="Arial" w:cs="Arial"/>
          <w:sz w:val="24"/>
          <w:szCs w:val="24"/>
        </w:rPr>
      </w:pPr>
      <w:r w:rsidRPr="007545DF">
        <w:rPr>
          <w:rFonts w:ascii="Arial" w:hAnsi="Arial" w:cs="Arial"/>
          <w:sz w:val="24"/>
          <w:szCs w:val="24"/>
        </w:rPr>
        <w:t>- kopija najemne pogodbe</w:t>
      </w:r>
    </w:p>
    <w:p w14:paraId="791D9A07" w14:textId="77777777" w:rsidR="00124FC2" w:rsidRDefault="00124FC2" w:rsidP="005445A8">
      <w:pPr>
        <w:pStyle w:val="Brezrazmikov"/>
      </w:pPr>
    </w:p>
    <w:p w14:paraId="495C74FE" w14:textId="0A4799AA" w:rsidR="00A62675" w:rsidRPr="005602F7" w:rsidRDefault="000E65A1" w:rsidP="00A62675">
      <w:pPr>
        <w:pBdr>
          <w:bottom w:val="single" w:sz="4" w:space="1" w:color="auto"/>
        </w:pBdr>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VI. </w:t>
      </w:r>
      <w:r w:rsidR="000126F8">
        <w:rPr>
          <w:rFonts w:ascii="Arial" w:hAnsi="Arial" w:cs="Arial"/>
          <w:b/>
          <w:bCs/>
          <w:sz w:val="24"/>
          <w:szCs w:val="24"/>
        </w:rPr>
        <w:t>Kriteriji</w:t>
      </w:r>
      <w:r w:rsidR="00A62675" w:rsidRPr="005602F7">
        <w:rPr>
          <w:rFonts w:ascii="Arial" w:hAnsi="Arial" w:cs="Arial"/>
          <w:b/>
          <w:bCs/>
          <w:sz w:val="24"/>
          <w:szCs w:val="24"/>
        </w:rPr>
        <w:t xml:space="preserve"> za sofinanciranje</w:t>
      </w:r>
    </w:p>
    <w:p w14:paraId="7B010352" w14:textId="77777777" w:rsidR="00A62675" w:rsidRDefault="00A62675" w:rsidP="00A62675">
      <w:pPr>
        <w:autoSpaceDE w:val="0"/>
        <w:autoSpaceDN w:val="0"/>
        <w:adjustRightInd w:val="0"/>
        <w:spacing w:after="0" w:line="240" w:lineRule="auto"/>
        <w:jc w:val="both"/>
        <w:rPr>
          <w:rFonts w:ascii="Arial" w:hAnsi="Arial" w:cs="Arial"/>
          <w:sz w:val="24"/>
          <w:szCs w:val="24"/>
        </w:rPr>
      </w:pPr>
    </w:p>
    <w:p w14:paraId="17113F8C" w14:textId="77777777" w:rsidR="003D68E9" w:rsidRDefault="000E65A1" w:rsidP="000E65A1">
      <w:pPr>
        <w:autoSpaceDE w:val="0"/>
        <w:autoSpaceDN w:val="0"/>
        <w:adjustRightInd w:val="0"/>
        <w:spacing w:after="0" w:line="240" w:lineRule="auto"/>
        <w:jc w:val="both"/>
        <w:rPr>
          <w:rFonts w:ascii="Arial" w:hAnsi="Arial" w:cs="Arial"/>
          <w:sz w:val="24"/>
          <w:szCs w:val="24"/>
        </w:rPr>
      </w:pPr>
      <w:r w:rsidRPr="000E65A1">
        <w:rPr>
          <w:rFonts w:ascii="Arial" w:hAnsi="Arial" w:cs="Arial"/>
          <w:sz w:val="24"/>
          <w:szCs w:val="24"/>
        </w:rPr>
        <w:t>Komisija bo</w:t>
      </w:r>
      <w:r w:rsidR="003D68E9">
        <w:rPr>
          <w:rFonts w:ascii="Arial" w:hAnsi="Arial" w:cs="Arial"/>
          <w:sz w:val="24"/>
          <w:szCs w:val="24"/>
        </w:rPr>
        <w:t xml:space="preserve"> </w:t>
      </w:r>
      <w:r w:rsidR="003D68E9" w:rsidRPr="003D68E9">
        <w:rPr>
          <w:rFonts w:ascii="Arial" w:hAnsi="Arial" w:cs="Arial"/>
          <w:sz w:val="24"/>
          <w:szCs w:val="24"/>
        </w:rPr>
        <w:t>pravilno in pravočasno oddane vloge odpiral</w:t>
      </w:r>
      <w:r w:rsidR="003D68E9">
        <w:rPr>
          <w:rFonts w:ascii="Arial" w:hAnsi="Arial" w:cs="Arial"/>
          <w:sz w:val="24"/>
          <w:szCs w:val="24"/>
        </w:rPr>
        <w:t>a</w:t>
      </w:r>
      <w:r w:rsidR="003D68E9" w:rsidRPr="003D68E9">
        <w:rPr>
          <w:rFonts w:ascii="Arial" w:hAnsi="Arial" w:cs="Arial"/>
          <w:sz w:val="24"/>
          <w:szCs w:val="24"/>
        </w:rPr>
        <w:t xml:space="preserve"> </w:t>
      </w:r>
      <w:r w:rsidR="003D68E9" w:rsidRPr="003D68E9">
        <w:rPr>
          <w:rFonts w:ascii="Arial" w:hAnsi="Arial" w:cs="Arial"/>
          <w:b/>
          <w:bCs/>
          <w:sz w:val="24"/>
          <w:szCs w:val="24"/>
        </w:rPr>
        <w:t>po zaporedju vložitve</w:t>
      </w:r>
      <w:r w:rsidR="003D68E9">
        <w:rPr>
          <w:rFonts w:ascii="Arial" w:hAnsi="Arial" w:cs="Arial"/>
          <w:sz w:val="24"/>
          <w:szCs w:val="24"/>
        </w:rPr>
        <w:t>.</w:t>
      </w:r>
      <w:r w:rsidR="003D68E9" w:rsidRPr="003D68E9">
        <w:rPr>
          <w:rFonts w:ascii="Arial" w:hAnsi="Arial" w:cs="Arial"/>
          <w:sz w:val="24"/>
          <w:szCs w:val="24"/>
        </w:rPr>
        <w:t xml:space="preserve"> </w:t>
      </w:r>
    </w:p>
    <w:p w14:paraId="720E5322" w14:textId="02EFD33F" w:rsidR="003D68E9" w:rsidRDefault="003D68E9" w:rsidP="000E65A1">
      <w:pPr>
        <w:autoSpaceDE w:val="0"/>
        <w:autoSpaceDN w:val="0"/>
        <w:adjustRightInd w:val="0"/>
        <w:spacing w:after="0" w:line="240" w:lineRule="auto"/>
        <w:jc w:val="both"/>
        <w:rPr>
          <w:rFonts w:ascii="Arial" w:hAnsi="Arial" w:cs="Arial"/>
          <w:sz w:val="24"/>
          <w:szCs w:val="24"/>
        </w:rPr>
      </w:pPr>
      <w:r w:rsidRPr="003D68E9">
        <w:rPr>
          <w:rFonts w:ascii="Arial" w:hAnsi="Arial" w:cs="Arial"/>
          <w:sz w:val="24"/>
          <w:szCs w:val="24"/>
        </w:rPr>
        <w:t xml:space="preserve">Sredstva za sofinanciranje se bodo </w:t>
      </w:r>
      <w:r>
        <w:rPr>
          <w:rFonts w:ascii="Arial" w:hAnsi="Arial" w:cs="Arial"/>
          <w:sz w:val="24"/>
          <w:szCs w:val="24"/>
        </w:rPr>
        <w:t>dodeljevala upravičencem, ki bodo oddali pravočasno in formalno popolno vlogo, ki bo izpolnjevala vse pogoje po tem razpisu in bo</w:t>
      </w:r>
      <w:r w:rsidRPr="000E65A1">
        <w:rPr>
          <w:rFonts w:ascii="Arial" w:hAnsi="Arial" w:cs="Arial"/>
          <w:sz w:val="24"/>
          <w:szCs w:val="24"/>
        </w:rPr>
        <w:t xml:space="preserve"> skladn</w:t>
      </w:r>
      <w:r>
        <w:rPr>
          <w:rFonts w:ascii="Arial" w:hAnsi="Arial" w:cs="Arial"/>
          <w:sz w:val="24"/>
          <w:szCs w:val="24"/>
        </w:rPr>
        <w:t>a</w:t>
      </w:r>
      <w:r w:rsidRPr="000E65A1">
        <w:rPr>
          <w:rFonts w:ascii="Arial" w:hAnsi="Arial" w:cs="Arial"/>
          <w:sz w:val="24"/>
          <w:szCs w:val="24"/>
        </w:rPr>
        <w:t xml:space="preserve"> s predmetom in namenom tega javnega razpisa ter intenzivnostjo in upravičenostjo stroškov in ne bo v nasprotju z omejitvami sodelovanja, ki so navedene v razpisu</w:t>
      </w:r>
      <w:r w:rsidR="00810227">
        <w:rPr>
          <w:rFonts w:ascii="Arial" w:hAnsi="Arial" w:cs="Arial"/>
          <w:sz w:val="24"/>
          <w:szCs w:val="24"/>
        </w:rPr>
        <w:t xml:space="preserve">, </w:t>
      </w:r>
      <w:r w:rsidRPr="003D68E9">
        <w:rPr>
          <w:rFonts w:ascii="Arial" w:hAnsi="Arial" w:cs="Arial"/>
          <w:sz w:val="24"/>
          <w:szCs w:val="24"/>
        </w:rPr>
        <w:t xml:space="preserve">po vrstnem redu prispetja popolne vloge </w:t>
      </w:r>
      <w:r w:rsidRPr="0014552C">
        <w:rPr>
          <w:rFonts w:ascii="Arial" w:hAnsi="Arial" w:cs="Arial"/>
          <w:b/>
          <w:bCs/>
          <w:sz w:val="24"/>
          <w:szCs w:val="24"/>
        </w:rPr>
        <w:t>do porabe sredstev</w:t>
      </w:r>
      <w:r w:rsidRPr="003D68E9">
        <w:rPr>
          <w:rFonts w:ascii="Arial" w:hAnsi="Arial" w:cs="Arial"/>
          <w:sz w:val="24"/>
          <w:szCs w:val="24"/>
        </w:rPr>
        <w:t>.</w:t>
      </w:r>
    </w:p>
    <w:p w14:paraId="17D457D6" w14:textId="77777777" w:rsidR="003D68E9" w:rsidRDefault="003D68E9" w:rsidP="000E65A1">
      <w:pPr>
        <w:autoSpaceDE w:val="0"/>
        <w:autoSpaceDN w:val="0"/>
        <w:adjustRightInd w:val="0"/>
        <w:spacing w:after="0" w:line="240" w:lineRule="auto"/>
        <w:jc w:val="both"/>
        <w:rPr>
          <w:rFonts w:ascii="Arial" w:hAnsi="Arial" w:cs="Arial"/>
          <w:sz w:val="24"/>
          <w:szCs w:val="24"/>
        </w:rPr>
      </w:pPr>
    </w:p>
    <w:p w14:paraId="606128A6" w14:textId="6DA2E5DF" w:rsidR="000E65A1" w:rsidRDefault="003D68E9" w:rsidP="000E65A1">
      <w:pPr>
        <w:autoSpaceDE w:val="0"/>
        <w:autoSpaceDN w:val="0"/>
        <w:adjustRightInd w:val="0"/>
        <w:spacing w:after="0" w:line="240" w:lineRule="auto"/>
        <w:jc w:val="both"/>
        <w:rPr>
          <w:rFonts w:ascii="Arial" w:hAnsi="Arial" w:cs="Arial"/>
          <w:sz w:val="24"/>
          <w:szCs w:val="24"/>
        </w:rPr>
      </w:pPr>
      <w:r w:rsidRPr="003D68E9">
        <w:rPr>
          <w:rFonts w:ascii="Arial" w:hAnsi="Arial" w:cs="Arial"/>
          <w:sz w:val="24"/>
          <w:szCs w:val="24"/>
        </w:rPr>
        <w:t>V primeru</w:t>
      </w:r>
      <w:r w:rsidR="00810227">
        <w:rPr>
          <w:rFonts w:ascii="Arial" w:hAnsi="Arial" w:cs="Arial"/>
          <w:sz w:val="24"/>
          <w:szCs w:val="24"/>
        </w:rPr>
        <w:t xml:space="preserve"> dopolnitve vloge</w:t>
      </w:r>
      <w:r w:rsidRPr="003D68E9">
        <w:rPr>
          <w:rFonts w:ascii="Arial" w:hAnsi="Arial" w:cs="Arial"/>
          <w:sz w:val="24"/>
          <w:szCs w:val="24"/>
        </w:rPr>
        <w:t>, se za datum oddaje popolne vloge</w:t>
      </w:r>
      <w:r w:rsidR="00810227">
        <w:rPr>
          <w:rFonts w:ascii="Arial" w:hAnsi="Arial" w:cs="Arial"/>
          <w:sz w:val="24"/>
          <w:szCs w:val="24"/>
        </w:rPr>
        <w:t>,</w:t>
      </w:r>
      <w:r w:rsidR="00810227" w:rsidRPr="00810227">
        <w:rPr>
          <w:rFonts w:ascii="Arial" w:hAnsi="Arial" w:cs="Arial"/>
          <w:sz w:val="24"/>
          <w:szCs w:val="24"/>
        </w:rPr>
        <w:t xml:space="preserve"> </w:t>
      </w:r>
      <w:r w:rsidR="00810227" w:rsidRPr="003D68E9">
        <w:rPr>
          <w:rFonts w:ascii="Arial" w:hAnsi="Arial" w:cs="Arial"/>
          <w:sz w:val="24"/>
          <w:szCs w:val="24"/>
        </w:rPr>
        <w:t>šteje datum oddaje ustrezne dopolnitve</w:t>
      </w:r>
      <w:r w:rsidRPr="003D68E9">
        <w:rPr>
          <w:rFonts w:ascii="Arial" w:hAnsi="Arial" w:cs="Arial"/>
          <w:sz w:val="24"/>
          <w:szCs w:val="24"/>
        </w:rPr>
        <w:t>.</w:t>
      </w:r>
    </w:p>
    <w:p w14:paraId="0FA5B45B" w14:textId="77777777" w:rsidR="00810227" w:rsidRDefault="00810227" w:rsidP="00A62675">
      <w:pPr>
        <w:autoSpaceDE w:val="0"/>
        <w:autoSpaceDN w:val="0"/>
        <w:adjustRightInd w:val="0"/>
        <w:spacing w:after="0" w:line="240" w:lineRule="auto"/>
        <w:rPr>
          <w:rFonts w:ascii="Arial" w:hAnsi="Arial" w:cs="Arial"/>
          <w:sz w:val="24"/>
          <w:szCs w:val="24"/>
        </w:rPr>
      </w:pPr>
    </w:p>
    <w:p w14:paraId="4CEB545E" w14:textId="6BE3B770" w:rsidR="003D68E9" w:rsidRDefault="003D68E9" w:rsidP="00810227">
      <w:pPr>
        <w:autoSpaceDE w:val="0"/>
        <w:autoSpaceDN w:val="0"/>
        <w:adjustRightInd w:val="0"/>
        <w:spacing w:after="0" w:line="240" w:lineRule="auto"/>
        <w:jc w:val="both"/>
        <w:rPr>
          <w:rFonts w:ascii="Arial" w:hAnsi="Arial" w:cs="Arial"/>
          <w:sz w:val="24"/>
          <w:szCs w:val="24"/>
        </w:rPr>
      </w:pPr>
      <w:r w:rsidRPr="003D68E9">
        <w:rPr>
          <w:rFonts w:ascii="Arial" w:hAnsi="Arial" w:cs="Arial"/>
          <w:sz w:val="24"/>
          <w:szCs w:val="24"/>
        </w:rPr>
        <w:lastRenderedPageBreak/>
        <w:t xml:space="preserve">Po porabi sredstev bo Občina </w:t>
      </w:r>
      <w:r w:rsidR="00810227">
        <w:rPr>
          <w:rFonts w:ascii="Arial" w:hAnsi="Arial" w:cs="Arial"/>
          <w:sz w:val="24"/>
          <w:szCs w:val="24"/>
        </w:rPr>
        <w:t>Dravograd</w:t>
      </w:r>
      <w:r w:rsidRPr="003D68E9">
        <w:rPr>
          <w:rFonts w:ascii="Arial" w:hAnsi="Arial" w:cs="Arial"/>
          <w:sz w:val="24"/>
          <w:szCs w:val="24"/>
        </w:rPr>
        <w:t xml:space="preserve"> o tem na spletni strani objavila posebno obvestilo. </w:t>
      </w:r>
      <w:r w:rsidR="00810227" w:rsidRPr="00810227">
        <w:rPr>
          <w:rFonts w:ascii="Arial" w:hAnsi="Arial" w:cs="Arial"/>
          <w:sz w:val="24"/>
          <w:szCs w:val="24"/>
        </w:rPr>
        <w:t>Po objavi obvestila o porabi sredstev, bodo naknadno poslane vloge zavržene kot prepozne ter vrnjene prijavitelju.</w:t>
      </w:r>
    </w:p>
    <w:p w14:paraId="049B0653" w14:textId="77777777" w:rsidR="00F40431" w:rsidRDefault="00F40431" w:rsidP="00810227">
      <w:pPr>
        <w:autoSpaceDE w:val="0"/>
        <w:autoSpaceDN w:val="0"/>
        <w:adjustRightInd w:val="0"/>
        <w:spacing w:after="0" w:line="240" w:lineRule="auto"/>
        <w:jc w:val="both"/>
        <w:rPr>
          <w:rFonts w:ascii="Arial" w:hAnsi="Arial" w:cs="Arial"/>
          <w:sz w:val="24"/>
          <w:szCs w:val="24"/>
        </w:rPr>
      </w:pPr>
    </w:p>
    <w:p w14:paraId="419A7E72" w14:textId="209A7161" w:rsidR="003D68E9" w:rsidRDefault="003D68E9" w:rsidP="00A62675">
      <w:pPr>
        <w:autoSpaceDE w:val="0"/>
        <w:autoSpaceDN w:val="0"/>
        <w:adjustRightInd w:val="0"/>
        <w:spacing w:after="0" w:line="240" w:lineRule="auto"/>
        <w:rPr>
          <w:rFonts w:ascii="Arial" w:hAnsi="Arial" w:cs="Arial"/>
          <w:sz w:val="24"/>
          <w:szCs w:val="24"/>
        </w:rPr>
      </w:pPr>
      <w:r w:rsidRPr="003D68E9">
        <w:rPr>
          <w:rFonts w:ascii="Arial" w:hAnsi="Arial" w:cs="Arial"/>
          <w:sz w:val="24"/>
          <w:szCs w:val="24"/>
        </w:rPr>
        <w:t>Razpis je odprt do porabe sredstev oziroma najkasneje do 1</w:t>
      </w:r>
      <w:r w:rsidR="006D6578">
        <w:rPr>
          <w:rFonts w:ascii="Arial" w:hAnsi="Arial" w:cs="Arial"/>
          <w:sz w:val="24"/>
          <w:szCs w:val="24"/>
        </w:rPr>
        <w:t>8</w:t>
      </w:r>
      <w:r w:rsidR="00810227">
        <w:rPr>
          <w:rFonts w:ascii="Arial" w:hAnsi="Arial" w:cs="Arial"/>
          <w:sz w:val="24"/>
          <w:szCs w:val="24"/>
        </w:rPr>
        <w:t>.</w:t>
      </w:r>
      <w:r w:rsidRPr="003D68E9">
        <w:rPr>
          <w:rFonts w:ascii="Arial" w:hAnsi="Arial" w:cs="Arial"/>
          <w:sz w:val="24"/>
          <w:szCs w:val="24"/>
        </w:rPr>
        <w:t xml:space="preserve"> </w:t>
      </w:r>
      <w:r w:rsidR="00810227">
        <w:rPr>
          <w:rFonts w:ascii="Arial" w:hAnsi="Arial" w:cs="Arial"/>
          <w:sz w:val="24"/>
          <w:szCs w:val="24"/>
        </w:rPr>
        <w:t>1</w:t>
      </w:r>
      <w:r w:rsidRPr="003D68E9">
        <w:rPr>
          <w:rFonts w:ascii="Arial" w:hAnsi="Arial" w:cs="Arial"/>
          <w:sz w:val="24"/>
          <w:szCs w:val="24"/>
        </w:rPr>
        <w:t>1. 202</w:t>
      </w:r>
      <w:r w:rsidR="00810227">
        <w:rPr>
          <w:rFonts w:ascii="Arial" w:hAnsi="Arial" w:cs="Arial"/>
          <w:sz w:val="24"/>
          <w:szCs w:val="24"/>
        </w:rPr>
        <w:t>4</w:t>
      </w:r>
      <w:r w:rsidRPr="003D68E9">
        <w:rPr>
          <w:rFonts w:ascii="Arial" w:hAnsi="Arial" w:cs="Arial"/>
          <w:sz w:val="24"/>
          <w:szCs w:val="24"/>
        </w:rPr>
        <w:t>.</w:t>
      </w:r>
    </w:p>
    <w:p w14:paraId="5057E1C7" w14:textId="77777777" w:rsidR="00A62675" w:rsidRPr="005602F7" w:rsidRDefault="00A62675" w:rsidP="00A62675">
      <w:pPr>
        <w:autoSpaceDE w:val="0"/>
        <w:autoSpaceDN w:val="0"/>
        <w:adjustRightInd w:val="0"/>
        <w:spacing w:after="0" w:line="240" w:lineRule="auto"/>
        <w:rPr>
          <w:rFonts w:ascii="Arial" w:hAnsi="Arial" w:cs="Arial"/>
          <w:sz w:val="24"/>
          <w:szCs w:val="24"/>
        </w:rPr>
      </w:pPr>
    </w:p>
    <w:p w14:paraId="567D610A" w14:textId="652318F0" w:rsidR="00A62675" w:rsidRPr="005602F7" w:rsidRDefault="00A62675" w:rsidP="00A62675">
      <w:pPr>
        <w:pBdr>
          <w:bottom w:val="single" w:sz="4" w:space="1" w:color="auto"/>
        </w:pBdr>
        <w:autoSpaceDE w:val="0"/>
        <w:autoSpaceDN w:val="0"/>
        <w:adjustRightInd w:val="0"/>
        <w:spacing w:after="0" w:line="240" w:lineRule="auto"/>
        <w:rPr>
          <w:rFonts w:ascii="Arial" w:hAnsi="Arial" w:cs="Arial"/>
          <w:b/>
          <w:bCs/>
          <w:sz w:val="24"/>
          <w:szCs w:val="24"/>
        </w:rPr>
      </w:pPr>
      <w:r w:rsidRPr="005602F7">
        <w:rPr>
          <w:rFonts w:ascii="Arial" w:hAnsi="Arial" w:cs="Arial"/>
          <w:b/>
          <w:bCs/>
          <w:sz w:val="24"/>
          <w:szCs w:val="24"/>
        </w:rPr>
        <w:t>V</w:t>
      </w:r>
      <w:r w:rsidR="0014552C">
        <w:rPr>
          <w:rFonts w:ascii="Arial" w:hAnsi="Arial" w:cs="Arial"/>
          <w:b/>
          <w:bCs/>
          <w:sz w:val="24"/>
          <w:szCs w:val="24"/>
        </w:rPr>
        <w:t>II</w:t>
      </w:r>
      <w:r w:rsidRPr="005602F7">
        <w:rPr>
          <w:rFonts w:ascii="Arial" w:hAnsi="Arial" w:cs="Arial"/>
          <w:b/>
          <w:bCs/>
          <w:sz w:val="24"/>
          <w:szCs w:val="24"/>
        </w:rPr>
        <w:t xml:space="preserve">. </w:t>
      </w:r>
      <w:r w:rsidR="0014552C">
        <w:rPr>
          <w:rFonts w:ascii="Arial" w:hAnsi="Arial" w:cs="Arial"/>
          <w:b/>
          <w:bCs/>
          <w:sz w:val="24"/>
          <w:szCs w:val="24"/>
        </w:rPr>
        <w:t>V</w:t>
      </w:r>
      <w:r w:rsidRPr="005602F7">
        <w:rPr>
          <w:rFonts w:ascii="Arial" w:hAnsi="Arial" w:cs="Arial"/>
          <w:b/>
          <w:bCs/>
          <w:sz w:val="24"/>
          <w:szCs w:val="24"/>
        </w:rPr>
        <w:t>išina sredstev, ki so na razpolago za predmet javnega razpisa</w:t>
      </w:r>
    </w:p>
    <w:p w14:paraId="39ED0F19" w14:textId="77777777" w:rsidR="0014552C" w:rsidRDefault="0014552C" w:rsidP="00424CDD">
      <w:pPr>
        <w:autoSpaceDE w:val="0"/>
        <w:autoSpaceDN w:val="0"/>
        <w:adjustRightInd w:val="0"/>
        <w:spacing w:after="0" w:line="240" w:lineRule="auto"/>
        <w:jc w:val="both"/>
        <w:rPr>
          <w:rFonts w:ascii="Arial" w:hAnsi="Arial" w:cs="Arial"/>
          <w:sz w:val="24"/>
          <w:szCs w:val="24"/>
        </w:rPr>
      </w:pPr>
    </w:p>
    <w:p w14:paraId="508B293C" w14:textId="793C3049" w:rsidR="002A7716" w:rsidRDefault="0014552C" w:rsidP="00424CDD">
      <w:pPr>
        <w:autoSpaceDE w:val="0"/>
        <w:autoSpaceDN w:val="0"/>
        <w:adjustRightInd w:val="0"/>
        <w:spacing w:after="0" w:line="240" w:lineRule="auto"/>
        <w:jc w:val="both"/>
        <w:rPr>
          <w:rFonts w:ascii="Arial" w:hAnsi="Arial" w:cs="Arial"/>
          <w:sz w:val="24"/>
          <w:szCs w:val="24"/>
        </w:rPr>
      </w:pPr>
      <w:r>
        <w:rPr>
          <w:rFonts w:ascii="Arial" w:hAnsi="Arial" w:cs="Arial"/>
          <w:sz w:val="24"/>
          <w:szCs w:val="24"/>
        </w:rPr>
        <w:t>Sredstva so</w:t>
      </w:r>
      <w:r w:rsidR="00A62675" w:rsidRPr="00C22D2C">
        <w:rPr>
          <w:rFonts w:ascii="Arial" w:hAnsi="Arial" w:cs="Arial"/>
          <w:sz w:val="24"/>
          <w:szCs w:val="24"/>
        </w:rPr>
        <w:t xml:space="preserve"> zagotovljen</w:t>
      </w:r>
      <w:r>
        <w:rPr>
          <w:rFonts w:ascii="Arial" w:hAnsi="Arial" w:cs="Arial"/>
          <w:sz w:val="24"/>
          <w:szCs w:val="24"/>
        </w:rPr>
        <w:t>a</w:t>
      </w:r>
      <w:r w:rsidR="00A62675" w:rsidRPr="00C22D2C">
        <w:rPr>
          <w:rFonts w:ascii="Arial" w:hAnsi="Arial" w:cs="Arial"/>
          <w:sz w:val="24"/>
          <w:szCs w:val="24"/>
        </w:rPr>
        <w:t xml:space="preserve"> v proračunu Občine Dravograd</w:t>
      </w:r>
      <w:r>
        <w:rPr>
          <w:rFonts w:ascii="Arial" w:hAnsi="Arial" w:cs="Arial"/>
          <w:sz w:val="24"/>
          <w:szCs w:val="24"/>
        </w:rPr>
        <w:t xml:space="preserve"> za leto 2024</w:t>
      </w:r>
      <w:r w:rsidR="00A62675" w:rsidRPr="00C22D2C">
        <w:rPr>
          <w:rFonts w:ascii="Arial" w:hAnsi="Arial" w:cs="Arial"/>
          <w:sz w:val="24"/>
          <w:szCs w:val="24"/>
        </w:rPr>
        <w:t xml:space="preserve"> </w:t>
      </w:r>
      <w:r>
        <w:rPr>
          <w:rFonts w:ascii="Arial" w:hAnsi="Arial" w:cs="Arial"/>
          <w:sz w:val="24"/>
          <w:szCs w:val="24"/>
        </w:rPr>
        <w:t xml:space="preserve">v višini 5.000,00 EUR na </w:t>
      </w:r>
      <w:r w:rsidR="00504B95">
        <w:rPr>
          <w:rFonts w:ascii="Arial" w:hAnsi="Arial" w:cs="Arial"/>
          <w:sz w:val="24"/>
          <w:szCs w:val="24"/>
        </w:rPr>
        <w:t>proračunski postavki 2114004 Spodbujanje podjetništva</w:t>
      </w:r>
    </w:p>
    <w:p w14:paraId="0980F86A" w14:textId="77777777" w:rsidR="00A52916" w:rsidRPr="00C22D2C" w:rsidRDefault="00A52916" w:rsidP="00424CDD">
      <w:pPr>
        <w:autoSpaceDE w:val="0"/>
        <w:autoSpaceDN w:val="0"/>
        <w:adjustRightInd w:val="0"/>
        <w:spacing w:after="0" w:line="240" w:lineRule="auto"/>
        <w:jc w:val="both"/>
        <w:rPr>
          <w:rFonts w:ascii="Arial" w:hAnsi="Arial" w:cs="Arial"/>
          <w:sz w:val="24"/>
          <w:szCs w:val="24"/>
        </w:rPr>
      </w:pPr>
    </w:p>
    <w:p w14:paraId="5E4786E4" w14:textId="2EBA3574" w:rsidR="00A62675" w:rsidRPr="005602F7" w:rsidRDefault="00A62675" w:rsidP="00A62675">
      <w:pPr>
        <w:pBdr>
          <w:bottom w:val="single" w:sz="4" w:space="1" w:color="auto"/>
        </w:pBdr>
        <w:autoSpaceDE w:val="0"/>
        <w:autoSpaceDN w:val="0"/>
        <w:adjustRightInd w:val="0"/>
        <w:spacing w:after="0" w:line="240" w:lineRule="auto"/>
        <w:rPr>
          <w:rFonts w:ascii="Arial" w:hAnsi="Arial" w:cs="Arial"/>
          <w:b/>
          <w:bCs/>
          <w:sz w:val="24"/>
          <w:szCs w:val="24"/>
        </w:rPr>
      </w:pPr>
      <w:r w:rsidRPr="005602F7">
        <w:rPr>
          <w:rFonts w:ascii="Arial" w:hAnsi="Arial" w:cs="Arial"/>
          <w:b/>
          <w:bCs/>
          <w:sz w:val="24"/>
          <w:szCs w:val="24"/>
        </w:rPr>
        <w:t>VII</w:t>
      </w:r>
      <w:r w:rsidR="00452DB0">
        <w:rPr>
          <w:rFonts w:ascii="Arial" w:hAnsi="Arial" w:cs="Arial"/>
          <w:b/>
          <w:bCs/>
          <w:sz w:val="24"/>
          <w:szCs w:val="24"/>
        </w:rPr>
        <w:t>I</w:t>
      </w:r>
      <w:r w:rsidRPr="005602F7">
        <w:rPr>
          <w:rFonts w:ascii="Arial" w:hAnsi="Arial" w:cs="Arial"/>
          <w:b/>
          <w:bCs/>
          <w:sz w:val="24"/>
          <w:szCs w:val="24"/>
        </w:rPr>
        <w:t xml:space="preserve">. </w:t>
      </w:r>
      <w:r w:rsidR="00124FC2">
        <w:rPr>
          <w:rFonts w:ascii="Arial" w:hAnsi="Arial" w:cs="Arial"/>
          <w:b/>
          <w:bCs/>
          <w:sz w:val="24"/>
          <w:szCs w:val="24"/>
        </w:rPr>
        <w:t>Postopek oddaje vloge in rok za predložitev</w:t>
      </w:r>
    </w:p>
    <w:p w14:paraId="790EB0A4" w14:textId="77777777" w:rsidR="00A62675" w:rsidRPr="005602F7" w:rsidRDefault="00A62675" w:rsidP="00A62675">
      <w:pPr>
        <w:autoSpaceDE w:val="0"/>
        <w:autoSpaceDN w:val="0"/>
        <w:adjustRightInd w:val="0"/>
        <w:spacing w:after="0" w:line="240" w:lineRule="auto"/>
        <w:rPr>
          <w:rFonts w:ascii="Arial" w:hAnsi="Arial" w:cs="Arial"/>
          <w:b/>
          <w:bCs/>
          <w:sz w:val="24"/>
          <w:szCs w:val="24"/>
        </w:rPr>
      </w:pPr>
    </w:p>
    <w:p w14:paraId="439B7F49" w14:textId="77777777" w:rsidR="00A62675" w:rsidRPr="005602F7" w:rsidRDefault="00A62675" w:rsidP="00A62675">
      <w:pPr>
        <w:autoSpaceDE w:val="0"/>
        <w:autoSpaceDN w:val="0"/>
        <w:adjustRightInd w:val="0"/>
        <w:spacing w:after="0" w:line="240" w:lineRule="auto"/>
        <w:rPr>
          <w:rFonts w:ascii="Arial" w:hAnsi="Arial" w:cs="Arial"/>
          <w:b/>
          <w:bCs/>
          <w:sz w:val="24"/>
          <w:szCs w:val="24"/>
        </w:rPr>
      </w:pPr>
      <w:r w:rsidRPr="005602F7">
        <w:rPr>
          <w:rFonts w:ascii="Arial" w:hAnsi="Arial" w:cs="Arial"/>
          <w:b/>
          <w:bCs/>
          <w:sz w:val="24"/>
          <w:szCs w:val="24"/>
        </w:rPr>
        <w:t>1. Vsebina vloge:</w:t>
      </w:r>
    </w:p>
    <w:p w14:paraId="22E6787A" w14:textId="77777777" w:rsidR="00124FC2" w:rsidRDefault="00124FC2" w:rsidP="00A62675">
      <w:pPr>
        <w:autoSpaceDE w:val="0"/>
        <w:autoSpaceDN w:val="0"/>
        <w:adjustRightInd w:val="0"/>
        <w:spacing w:after="0" w:line="240" w:lineRule="auto"/>
        <w:jc w:val="both"/>
        <w:rPr>
          <w:rFonts w:ascii="Arial" w:hAnsi="Arial" w:cs="Arial"/>
          <w:sz w:val="24"/>
          <w:szCs w:val="24"/>
        </w:rPr>
      </w:pPr>
    </w:p>
    <w:p w14:paraId="2E81F398" w14:textId="73CEA6C9" w:rsidR="00124FC2" w:rsidRDefault="00A62675" w:rsidP="00A62675">
      <w:pPr>
        <w:autoSpaceDE w:val="0"/>
        <w:autoSpaceDN w:val="0"/>
        <w:adjustRightInd w:val="0"/>
        <w:spacing w:after="0" w:line="240" w:lineRule="auto"/>
        <w:jc w:val="both"/>
        <w:rPr>
          <w:rFonts w:ascii="Arial" w:hAnsi="Arial" w:cs="Arial"/>
          <w:sz w:val="24"/>
          <w:szCs w:val="24"/>
        </w:rPr>
      </w:pPr>
      <w:r w:rsidRPr="005602F7">
        <w:rPr>
          <w:rFonts w:ascii="Arial" w:hAnsi="Arial" w:cs="Arial"/>
          <w:sz w:val="24"/>
          <w:szCs w:val="24"/>
        </w:rPr>
        <w:t>Vloga na razpis mora biti izdelana</w:t>
      </w:r>
      <w:r w:rsidR="00124FC2">
        <w:rPr>
          <w:rFonts w:ascii="Arial" w:hAnsi="Arial" w:cs="Arial"/>
          <w:sz w:val="24"/>
          <w:szCs w:val="24"/>
        </w:rPr>
        <w:t xml:space="preserve"> izključno</w:t>
      </w:r>
      <w:r w:rsidRPr="005602F7">
        <w:rPr>
          <w:rFonts w:ascii="Arial" w:hAnsi="Arial" w:cs="Arial"/>
          <w:sz w:val="24"/>
          <w:szCs w:val="24"/>
        </w:rPr>
        <w:t xml:space="preserve"> na</w:t>
      </w:r>
      <w:r w:rsidR="00124FC2">
        <w:rPr>
          <w:rFonts w:ascii="Arial" w:hAnsi="Arial" w:cs="Arial"/>
          <w:sz w:val="24"/>
          <w:szCs w:val="24"/>
        </w:rPr>
        <w:t xml:space="preserve"> ustreznih </w:t>
      </w:r>
      <w:r w:rsidRPr="005602F7">
        <w:rPr>
          <w:rFonts w:ascii="Arial" w:hAnsi="Arial" w:cs="Arial"/>
          <w:sz w:val="24"/>
          <w:szCs w:val="24"/>
        </w:rPr>
        <w:t>obrazcih, ki so sestavni del razpisne dokumentacije</w:t>
      </w:r>
      <w:r w:rsidR="00124FC2">
        <w:rPr>
          <w:rFonts w:ascii="Arial" w:hAnsi="Arial" w:cs="Arial"/>
          <w:sz w:val="24"/>
          <w:szCs w:val="24"/>
        </w:rPr>
        <w:t>. Vlogi morajo biti priložene vse priloge</w:t>
      </w:r>
      <w:r w:rsidR="001C0BC7">
        <w:rPr>
          <w:rFonts w:ascii="Arial" w:hAnsi="Arial" w:cs="Arial"/>
          <w:sz w:val="24"/>
          <w:szCs w:val="24"/>
        </w:rPr>
        <w:t>, izjave</w:t>
      </w:r>
      <w:r w:rsidR="00124FC2">
        <w:rPr>
          <w:rFonts w:ascii="Arial" w:hAnsi="Arial" w:cs="Arial"/>
          <w:sz w:val="24"/>
          <w:szCs w:val="24"/>
        </w:rPr>
        <w:t xml:space="preserve"> oziroma dokazila, ki so navedena v tem razpisu</w:t>
      </w:r>
      <w:r w:rsidR="001C0BC7">
        <w:rPr>
          <w:rFonts w:ascii="Arial" w:hAnsi="Arial" w:cs="Arial"/>
          <w:sz w:val="24"/>
          <w:szCs w:val="24"/>
        </w:rPr>
        <w:t xml:space="preserve"> in na razpisnih obrazcih. Tako izdelana vloga bo obravnavana kot formalno popolna.</w:t>
      </w:r>
    </w:p>
    <w:p w14:paraId="0307911B" w14:textId="77777777" w:rsidR="00124FC2" w:rsidRDefault="00124FC2" w:rsidP="00A62675">
      <w:pPr>
        <w:autoSpaceDE w:val="0"/>
        <w:autoSpaceDN w:val="0"/>
        <w:adjustRightInd w:val="0"/>
        <w:spacing w:after="0" w:line="240" w:lineRule="auto"/>
        <w:jc w:val="both"/>
        <w:rPr>
          <w:rFonts w:ascii="Arial" w:hAnsi="Arial" w:cs="Arial"/>
          <w:sz w:val="24"/>
          <w:szCs w:val="24"/>
        </w:rPr>
      </w:pPr>
    </w:p>
    <w:p w14:paraId="3621A027" w14:textId="77777777" w:rsidR="00A62675" w:rsidRPr="005602F7" w:rsidRDefault="00A62675" w:rsidP="00A62675">
      <w:pPr>
        <w:autoSpaceDE w:val="0"/>
        <w:autoSpaceDN w:val="0"/>
        <w:adjustRightInd w:val="0"/>
        <w:spacing w:after="0" w:line="240" w:lineRule="auto"/>
        <w:rPr>
          <w:rFonts w:ascii="Arial" w:hAnsi="Arial" w:cs="Arial"/>
          <w:b/>
          <w:bCs/>
          <w:sz w:val="24"/>
          <w:szCs w:val="24"/>
        </w:rPr>
      </w:pPr>
      <w:r w:rsidRPr="005602F7">
        <w:rPr>
          <w:rFonts w:ascii="Arial" w:hAnsi="Arial" w:cs="Arial"/>
          <w:b/>
          <w:bCs/>
          <w:sz w:val="24"/>
          <w:szCs w:val="24"/>
        </w:rPr>
        <w:t>2. Rok za predložitev vloge:</w:t>
      </w:r>
    </w:p>
    <w:p w14:paraId="6422692D" w14:textId="77777777" w:rsidR="001C0BC7" w:rsidRDefault="001C0BC7" w:rsidP="00A62675">
      <w:pPr>
        <w:pStyle w:val="Navadensplet"/>
        <w:spacing w:before="0" w:beforeAutospacing="0" w:after="0" w:afterAutospacing="0"/>
        <w:rPr>
          <w:rFonts w:ascii="Arial" w:hAnsi="Arial" w:cs="Arial"/>
        </w:rPr>
      </w:pPr>
    </w:p>
    <w:p w14:paraId="4309B6CF" w14:textId="38063186" w:rsidR="00A62675" w:rsidRPr="00424CDD" w:rsidRDefault="001C0BC7" w:rsidP="00A62675">
      <w:pPr>
        <w:pStyle w:val="Navadensplet"/>
        <w:spacing w:before="0" w:beforeAutospacing="0" w:after="0" w:afterAutospacing="0"/>
        <w:rPr>
          <w:rFonts w:ascii="Arial" w:hAnsi="Arial" w:cs="Arial"/>
        </w:rPr>
      </w:pPr>
      <w:r>
        <w:rPr>
          <w:rFonts w:ascii="Arial" w:hAnsi="Arial" w:cs="Arial"/>
        </w:rPr>
        <w:t xml:space="preserve">Rok za oddajo vlog </w:t>
      </w:r>
      <w:r w:rsidR="000E298E">
        <w:rPr>
          <w:rFonts w:ascii="Arial" w:hAnsi="Arial" w:cs="Arial"/>
        </w:rPr>
        <w:t xml:space="preserve">začne teči z dnem objave tega razpisa in </w:t>
      </w:r>
      <w:r>
        <w:rPr>
          <w:rFonts w:ascii="Arial" w:hAnsi="Arial" w:cs="Arial"/>
        </w:rPr>
        <w:t>je</w:t>
      </w:r>
      <w:r w:rsidR="000E298E">
        <w:rPr>
          <w:rFonts w:ascii="Arial" w:hAnsi="Arial" w:cs="Arial"/>
        </w:rPr>
        <w:t xml:space="preserve"> odprt do</w:t>
      </w:r>
      <w:r>
        <w:rPr>
          <w:rFonts w:ascii="Arial" w:hAnsi="Arial" w:cs="Arial"/>
        </w:rPr>
        <w:t xml:space="preserve"> 1</w:t>
      </w:r>
      <w:r w:rsidR="00F40431">
        <w:rPr>
          <w:rFonts w:ascii="Arial" w:hAnsi="Arial" w:cs="Arial"/>
        </w:rPr>
        <w:t>8</w:t>
      </w:r>
      <w:r>
        <w:rPr>
          <w:rFonts w:ascii="Arial" w:hAnsi="Arial" w:cs="Arial"/>
        </w:rPr>
        <w:t>.11.2024.</w:t>
      </w:r>
    </w:p>
    <w:p w14:paraId="10F54E72" w14:textId="77777777" w:rsidR="00590A51" w:rsidRDefault="00590A51" w:rsidP="00A62675">
      <w:pPr>
        <w:autoSpaceDE w:val="0"/>
        <w:autoSpaceDN w:val="0"/>
        <w:adjustRightInd w:val="0"/>
        <w:spacing w:after="0" w:line="240" w:lineRule="auto"/>
        <w:rPr>
          <w:rFonts w:ascii="Arial" w:hAnsi="Arial" w:cs="Arial"/>
          <w:b/>
          <w:bCs/>
          <w:sz w:val="24"/>
          <w:szCs w:val="24"/>
        </w:rPr>
      </w:pPr>
    </w:p>
    <w:p w14:paraId="7223C13C" w14:textId="027300E0" w:rsidR="00A62675" w:rsidRPr="005602F7" w:rsidRDefault="00A62675" w:rsidP="00A62675">
      <w:pPr>
        <w:autoSpaceDE w:val="0"/>
        <w:autoSpaceDN w:val="0"/>
        <w:adjustRightInd w:val="0"/>
        <w:spacing w:after="0" w:line="240" w:lineRule="auto"/>
        <w:rPr>
          <w:rFonts w:ascii="Arial" w:hAnsi="Arial" w:cs="Arial"/>
          <w:b/>
          <w:bCs/>
          <w:sz w:val="24"/>
          <w:szCs w:val="24"/>
        </w:rPr>
      </w:pPr>
      <w:r w:rsidRPr="005602F7">
        <w:rPr>
          <w:rFonts w:ascii="Arial" w:hAnsi="Arial" w:cs="Arial"/>
          <w:b/>
          <w:bCs/>
          <w:sz w:val="24"/>
          <w:szCs w:val="24"/>
        </w:rPr>
        <w:t>3. Način predložitve vloge:</w:t>
      </w:r>
    </w:p>
    <w:p w14:paraId="37841CE7" w14:textId="77777777" w:rsidR="001C0BC7" w:rsidRDefault="001C0BC7" w:rsidP="00A62675">
      <w:pPr>
        <w:spacing w:after="0" w:line="240" w:lineRule="auto"/>
        <w:jc w:val="both"/>
        <w:rPr>
          <w:rFonts w:ascii="Arial" w:hAnsi="Arial" w:cs="Arial"/>
          <w:sz w:val="24"/>
          <w:szCs w:val="24"/>
        </w:rPr>
      </w:pPr>
    </w:p>
    <w:p w14:paraId="5E2870C8" w14:textId="4E3C272B" w:rsidR="00F7510A" w:rsidRDefault="00A62675" w:rsidP="00A62675">
      <w:pPr>
        <w:spacing w:after="0" w:line="240" w:lineRule="auto"/>
        <w:jc w:val="both"/>
        <w:rPr>
          <w:rFonts w:ascii="Arial" w:hAnsi="Arial" w:cs="Arial"/>
          <w:sz w:val="24"/>
          <w:szCs w:val="24"/>
        </w:rPr>
      </w:pPr>
      <w:r w:rsidRPr="005602F7">
        <w:rPr>
          <w:rFonts w:ascii="Arial" w:hAnsi="Arial" w:cs="Arial"/>
          <w:sz w:val="24"/>
          <w:szCs w:val="24"/>
        </w:rPr>
        <w:t>Vlog</w:t>
      </w:r>
      <w:r w:rsidR="00F7510A">
        <w:rPr>
          <w:rFonts w:ascii="Arial" w:hAnsi="Arial" w:cs="Arial"/>
          <w:sz w:val="24"/>
          <w:szCs w:val="24"/>
        </w:rPr>
        <w:t>o</w:t>
      </w:r>
      <w:r w:rsidRPr="005602F7">
        <w:rPr>
          <w:rFonts w:ascii="Arial" w:hAnsi="Arial" w:cs="Arial"/>
          <w:sz w:val="24"/>
          <w:szCs w:val="24"/>
        </w:rPr>
        <w:t xml:space="preserve"> na razpis</w:t>
      </w:r>
      <w:r w:rsidR="00F7510A">
        <w:rPr>
          <w:rFonts w:ascii="Arial" w:hAnsi="Arial" w:cs="Arial"/>
          <w:sz w:val="24"/>
          <w:szCs w:val="24"/>
        </w:rPr>
        <w:t xml:space="preserve"> z zahtevano dokumentacijo je potrebno v zaprti pisemski ovojnici, s pripisom </w:t>
      </w:r>
      <w:r w:rsidR="00F7510A" w:rsidRPr="00F7510A">
        <w:rPr>
          <w:rFonts w:ascii="Arial" w:hAnsi="Arial" w:cs="Arial"/>
          <w:b/>
          <w:bCs/>
          <w:sz w:val="24"/>
          <w:szCs w:val="24"/>
        </w:rPr>
        <w:t>»</w:t>
      </w:r>
      <w:r w:rsidR="005445A8">
        <w:rPr>
          <w:rFonts w:ascii="Arial" w:hAnsi="Arial" w:cs="Arial"/>
          <w:b/>
          <w:bCs/>
          <w:sz w:val="24"/>
          <w:szCs w:val="24"/>
        </w:rPr>
        <w:t xml:space="preserve">Vloga na </w:t>
      </w:r>
      <w:r w:rsidR="00F7510A" w:rsidRPr="00F7510A">
        <w:rPr>
          <w:rFonts w:ascii="Arial" w:hAnsi="Arial" w:cs="Arial"/>
          <w:b/>
          <w:bCs/>
          <w:sz w:val="24"/>
          <w:szCs w:val="24"/>
        </w:rPr>
        <w:t>Javni razpis spodbujanje razvoja podjetništva in samozaposlovanja – NE ODPIRAJ«</w:t>
      </w:r>
      <w:r w:rsidR="00F7510A">
        <w:rPr>
          <w:rFonts w:ascii="Arial" w:hAnsi="Arial" w:cs="Arial"/>
          <w:b/>
          <w:bCs/>
          <w:sz w:val="24"/>
          <w:szCs w:val="24"/>
        </w:rPr>
        <w:t xml:space="preserve"> </w:t>
      </w:r>
      <w:r w:rsidR="00F7510A" w:rsidRPr="00F7510A">
        <w:rPr>
          <w:rFonts w:ascii="Arial" w:hAnsi="Arial" w:cs="Arial"/>
          <w:sz w:val="24"/>
          <w:szCs w:val="24"/>
        </w:rPr>
        <w:t>dostaviti na naslov: Občina Dravograd, Trg 4. julija 7, 2370 Dravograd</w:t>
      </w:r>
      <w:r w:rsidR="00F7510A">
        <w:rPr>
          <w:rFonts w:ascii="Arial" w:hAnsi="Arial" w:cs="Arial"/>
          <w:sz w:val="24"/>
          <w:szCs w:val="24"/>
        </w:rPr>
        <w:t>.</w:t>
      </w:r>
    </w:p>
    <w:p w14:paraId="010E1CDF" w14:textId="127C4D91" w:rsidR="00F7510A" w:rsidRDefault="00F7510A" w:rsidP="00F7510A">
      <w:pPr>
        <w:spacing w:after="0" w:line="240" w:lineRule="auto"/>
        <w:jc w:val="both"/>
        <w:rPr>
          <w:rFonts w:ascii="Arial" w:hAnsi="Arial" w:cs="Arial"/>
          <w:sz w:val="24"/>
          <w:szCs w:val="24"/>
        </w:rPr>
      </w:pPr>
      <w:r w:rsidRPr="00F7510A">
        <w:rPr>
          <w:rFonts w:ascii="Arial" w:hAnsi="Arial" w:cs="Arial"/>
          <w:sz w:val="24"/>
          <w:szCs w:val="24"/>
        </w:rPr>
        <w:t>Na</w:t>
      </w:r>
      <w:r w:rsidR="000E298E">
        <w:rPr>
          <w:rFonts w:ascii="Arial" w:hAnsi="Arial" w:cs="Arial"/>
          <w:sz w:val="24"/>
          <w:szCs w:val="24"/>
        </w:rPr>
        <w:t xml:space="preserve"> zadnji strani</w:t>
      </w:r>
      <w:r w:rsidRPr="00F7510A">
        <w:rPr>
          <w:rFonts w:ascii="Arial" w:hAnsi="Arial" w:cs="Arial"/>
          <w:sz w:val="24"/>
          <w:szCs w:val="24"/>
        </w:rPr>
        <w:t xml:space="preserve"> pisemsk</w:t>
      </w:r>
      <w:r w:rsidR="000E298E">
        <w:rPr>
          <w:rFonts w:ascii="Arial" w:hAnsi="Arial" w:cs="Arial"/>
          <w:sz w:val="24"/>
          <w:szCs w:val="24"/>
        </w:rPr>
        <w:t xml:space="preserve">e </w:t>
      </w:r>
      <w:r w:rsidRPr="00F7510A">
        <w:rPr>
          <w:rFonts w:ascii="Arial" w:hAnsi="Arial" w:cs="Arial"/>
          <w:sz w:val="24"/>
          <w:szCs w:val="24"/>
        </w:rPr>
        <w:t>ovojnic</w:t>
      </w:r>
      <w:r w:rsidR="000E298E">
        <w:rPr>
          <w:rFonts w:ascii="Arial" w:hAnsi="Arial" w:cs="Arial"/>
          <w:sz w:val="24"/>
          <w:szCs w:val="24"/>
        </w:rPr>
        <w:t>e</w:t>
      </w:r>
      <w:r w:rsidRPr="00F7510A">
        <w:rPr>
          <w:rFonts w:ascii="Arial" w:hAnsi="Arial" w:cs="Arial"/>
          <w:sz w:val="24"/>
          <w:szCs w:val="24"/>
        </w:rPr>
        <w:t xml:space="preserve"> morata biti naziv in polni naslov prijavitelja.</w:t>
      </w:r>
    </w:p>
    <w:p w14:paraId="31800350" w14:textId="77777777" w:rsidR="00F7510A" w:rsidRDefault="00F7510A" w:rsidP="00A62675">
      <w:pPr>
        <w:spacing w:after="0" w:line="240" w:lineRule="auto"/>
        <w:jc w:val="both"/>
        <w:rPr>
          <w:rFonts w:ascii="Arial" w:hAnsi="Arial" w:cs="Arial"/>
          <w:sz w:val="24"/>
          <w:szCs w:val="24"/>
        </w:rPr>
      </w:pPr>
    </w:p>
    <w:p w14:paraId="327E2557" w14:textId="0D2661C4" w:rsidR="00F7510A" w:rsidRPr="00F7510A" w:rsidRDefault="00F7510A" w:rsidP="00F7510A">
      <w:pPr>
        <w:spacing w:after="0" w:line="240" w:lineRule="auto"/>
        <w:jc w:val="both"/>
        <w:rPr>
          <w:rFonts w:ascii="Arial" w:hAnsi="Arial" w:cs="Arial"/>
          <w:sz w:val="24"/>
          <w:szCs w:val="24"/>
        </w:rPr>
      </w:pPr>
      <w:r>
        <w:rPr>
          <w:rFonts w:ascii="Arial" w:hAnsi="Arial" w:cs="Arial"/>
          <w:sz w:val="24"/>
          <w:szCs w:val="24"/>
        </w:rPr>
        <w:t>Vloga</w:t>
      </w:r>
      <w:r w:rsidRPr="00F7510A">
        <w:rPr>
          <w:rFonts w:ascii="Arial" w:hAnsi="Arial" w:cs="Arial"/>
          <w:sz w:val="24"/>
          <w:szCs w:val="24"/>
        </w:rPr>
        <w:t xml:space="preserve"> je </w:t>
      </w:r>
      <w:r>
        <w:rPr>
          <w:rFonts w:ascii="Arial" w:hAnsi="Arial" w:cs="Arial"/>
          <w:sz w:val="24"/>
          <w:szCs w:val="24"/>
        </w:rPr>
        <w:t>pravočasna, če je</w:t>
      </w:r>
      <w:r w:rsidRPr="00F7510A">
        <w:rPr>
          <w:rFonts w:ascii="Arial" w:hAnsi="Arial" w:cs="Arial"/>
          <w:sz w:val="24"/>
          <w:szCs w:val="24"/>
        </w:rPr>
        <w:t xml:space="preserve"> do navedenega roka, v poslovnem delovnem času organa, oddana osebno, v sprejemni pisarni oziroma vložišču Občine Dravograd, Trg 4. julija 7, 2370 Dravograd.</w:t>
      </w:r>
    </w:p>
    <w:p w14:paraId="48A6BC79" w14:textId="2D0665EA" w:rsidR="00F7510A" w:rsidRDefault="00F7510A" w:rsidP="00F7510A">
      <w:pPr>
        <w:spacing w:after="0" w:line="240" w:lineRule="auto"/>
        <w:jc w:val="both"/>
        <w:rPr>
          <w:rFonts w:ascii="Arial" w:hAnsi="Arial" w:cs="Arial"/>
          <w:sz w:val="24"/>
          <w:szCs w:val="24"/>
        </w:rPr>
      </w:pPr>
      <w:r w:rsidRPr="00F7510A">
        <w:rPr>
          <w:rFonts w:ascii="Arial" w:hAnsi="Arial" w:cs="Arial"/>
          <w:sz w:val="24"/>
          <w:szCs w:val="24"/>
        </w:rPr>
        <w:t>Če je ponudba poslana po pošti, se šteje, da je pravočasna, če je oddana na pošto priporočeno, in sicer najkasneje zadnji dan roka za prejem ponudbe.</w:t>
      </w:r>
    </w:p>
    <w:p w14:paraId="1D95BBD2" w14:textId="77777777" w:rsidR="000E298E" w:rsidRDefault="000E298E" w:rsidP="00F7510A">
      <w:pPr>
        <w:spacing w:after="0" w:line="240" w:lineRule="auto"/>
        <w:jc w:val="both"/>
        <w:rPr>
          <w:rFonts w:ascii="Arial" w:hAnsi="Arial" w:cs="Arial"/>
          <w:sz w:val="24"/>
          <w:szCs w:val="24"/>
        </w:rPr>
      </w:pPr>
    </w:p>
    <w:p w14:paraId="57445430" w14:textId="771491C7" w:rsidR="000E298E" w:rsidRDefault="000E298E" w:rsidP="00F7510A">
      <w:pPr>
        <w:spacing w:after="0" w:line="240" w:lineRule="auto"/>
        <w:jc w:val="both"/>
        <w:rPr>
          <w:rFonts w:ascii="Arial" w:hAnsi="Arial" w:cs="Arial"/>
          <w:sz w:val="24"/>
          <w:szCs w:val="24"/>
        </w:rPr>
      </w:pPr>
      <w:r w:rsidRPr="000E298E">
        <w:rPr>
          <w:rFonts w:ascii="Arial" w:hAnsi="Arial" w:cs="Arial"/>
          <w:sz w:val="24"/>
          <w:szCs w:val="24"/>
        </w:rPr>
        <w:t xml:space="preserve">Ne glede na datum in način pošiljanja </w:t>
      </w:r>
      <w:r>
        <w:rPr>
          <w:rFonts w:ascii="Arial" w:hAnsi="Arial" w:cs="Arial"/>
          <w:sz w:val="24"/>
          <w:szCs w:val="24"/>
        </w:rPr>
        <w:t xml:space="preserve">vloge </w:t>
      </w:r>
      <w:r w:rsidRPr="000E298E">
        <w:rPr>
          <w:rFonts w:ascii="Arial" w:hAnsi="Arial" w:cs="Arial"/>
          <w:sz w:val="24"/>
          <w:szCs w:val="24"/>
        </w:rPr>
        <w:t>bosta</w:t>
      </w:r>
      <w:r>
        <w:rPr>
          <w:rFonts w:ascii="Arial" w:hAnsi="Arial" w:cs="Arial"/>
          <w:sz w:val="24"/>
          <w:szCs w:val="24"/>
        </w:rPr>
        <w:t xml:space="preserve"> pri vrstnem redu prejetja vloge</w:t>
      </w:r>
      <w:r w:rsidRPr="000E298E">
        <w:rPr>
          <w:rFonts w:ascii="Arial" w:hAnsi="Arial" w:cs="Arial"/>
          <w:sz w:val="24"/>
          <w:szCs w:val="24"/>
        </w:rPr>
        <w:t xml:space="preserve"> upoštevana datum in ura prispetja prijave v vložišče Občine </w:t>
      </w:r>
      <w:r>
        <w:rPr>
          <w:rFonts w:ascii="Arial" w:hAnsi="Arial" w:cs="Arial"/>
          <w:sz w:val="24"/>
          <w:szCs w:val="24"/>
        </w:rPr>
        <w:t>Dravograd, Trg 4. julija 7, 2370 Dravograd.</w:t>
      </w:r>
    </w:p>
    <w:p w14:paraId="26D7771F" w14:textId="77777777" w:rsidR="00F7510A" w:rsidRDefault="00F7510A" w:rsidP="00A62675">
      <w:pPr>
        <w:spacing w:after="0" w:line="240" w:lineRule="auto"/>
        <w:jc w:val="both"/>
        <w:rPr>
          <w:rFonts w:ascii="Arial" w:hAnsi="Arial" w:cs="Arial"/>
          <w:sz w:val="24"/>
          <w:szCs w:val="24"/>
        </w:rPr>
      </w:pPr>
    </w:p>
    <w:p w14:paraId="5F84A66A" w14:textId="7EF11AE7" w:rsidR="00F40431" w:rsidRPr="005602F7" w:rsidRDefault="00A62675" w:rsidP="00A62675">
      <w:pPr>
        <w:autoSpaceDE w:val="0"/>
        <w:autoSpaceDN w:val="0"/>
        <w:adjustRightInd w:val="0"/>
        <w:spacing w:after="0" w:line="240" w:lineRule="auto"/>
        <w:jc w:val="both"/>
        <w:rPr>
          <w:rFonts w:ascii="Arial" w:hAnsi="Arial" w:cs="Arial"/>
          <w:sz w:val="24"/>
          <w:szCs w:val="24"/>
        </w:rPr>
      </w:pPr>
      <w:r w:rsidRPr="005602F7">
        <w:rPr>
          <w:rFonts w:ascii="Arial" w:hAnsi="Arial" w:cs="Arial"/>
          <w:sz w:val="24"/>
          <w:szCs w:val="24"/>
        </w:rPr>
        <w:t>Vloge ni dopustno oddati po elektronski pošti. Vloge, prejete na uradni ali drug elektronski naslov občine ali člana strokovne komisije, se ne bodo obravnavale.</w:t>
      </w:r>
    </w:p>
    <w:p w14:paraId="2DAD56D7" w14:textId="77777777" w:rsidR="00A62675" w:rsidRPr="005602F7" w:rsidRDefault="00A62675" w:rsidP="00A62675">
      <w:pPr>
        <w:autoSpaceDE w:val="0"/>
        <w:autoSpaceDN w:val="0"/>
        <w:adjustRightInd w:val="0"/>
        <w:spacing w:after="0" w:line="240" w:lineRule="auto"/>
        <w:jc w:val="both"/>
        <w:rPr>
          <w:rFonts w:ascii="Arial" w:hAnsi="Arial" w:cs="Arial"/>
          <w:sz w:val="24"/>
          <w:szCs w:val="24"/>
        </w:rPr>
      </w:pPr>
    </w:p>
    <w:p w14:paraId="6DE9490C" w14:textId="77777777" w:rsidR="00A62675" w:rsidRDefault="00A62675" w:rsidP="00A62675">
      <w:pPr>
        <w:autoSpaceDE w:val="0"/>
        <w:autoSpaceDN w:val="0"/>
        <w:adjustRightInd w:val="0"/>
        <w:spacing w:after="0" w:line="240" w:lineRule="auto"/>
        <w:rPr>
          <w:rFonts w:ascii="Arial" w:hAnsi="Arial" w:cs="Arial"/>
          <w:b/>
          <w:bCs/>
          <w:sz w:val="24"/>
          <w:szCs w:val="24"/>
        </w:rPr>
      </w:pPr>
      <w:r w:rsidRPr="005602F7">
        <w:rPr>
          <w:rFonts w:ascii="Arial" w:hAnsi="Arial" w:cs="Arial"/>
          <w:b/>
          <w:bCs/>
          <w:sz w:val="24"/>
          <w:szCs w:val="24"/>
        </w:rPr>
        <w:t>4. Pravno obvestilo:</w:t>
      </w:r>
    </w:p>
    <w:p w14:paraId="3FFA3676" w14:textId="77777777" w:rsidR="00F7510A" w:rsidRPr="005602F7" w:rsidRDefault="00F7510A" w:rsidP="00A62675">
      <w:pPr>
        <w:autoSpaceDE w:val="0"/>
        <w:autoSpaceDN w:val="0"/>
        <w:adjustRightInd w:val="0"/>
        <w:spacing w:after="0" w:line="240" w:lineRule="auto"/>
        <w:rPr>
          <w:rFonts w:ascii="Arial" w:hAnsi="Arial" w:cs="Arial"/>
          <w:b/>
          <w:bCs/>
          <w:sz w:val="24"/>
          <w:szCs w:val="24"/>
        </w:rPr>
      </w:pPr>
    </w:p>
    <w:p w14:paraId="29A4547C" w14:textId="3B9D0992" w:rsidR="00A62675" w:rsidRPr="005602F7" w:rsidRDefault="00A62675" w:rsidP="00A62675">
      <w:pPr>
        <w:autoSpaceDE w:val="0"/>
        <w:autoSpaceDN w:val="0"/>
        <w:adjustRightInd w:val="0"/>
        <w:spacing w:after="0" w:line="240" w:lineRule="auto"/>
        <w:jc w:val="both"/>
        <w:rPr>
          <w:rFonts w:ascii="Arial" w:hAnsi="Arial" w:cs="Arial"/>
          <w:sz w:val="24"/>
          <w:szCs w:val="24"/>
        </w:rPr>
      </w:pPr>
      <w:r w:rsidRPr="005602F7">
        <w:rPr>
          <w:rFonts w:ascii="Arial" w:hAnsi="Arial" w:cs="Arial"/>
          <w:sz w:val="24"/>
          <w:szCs w:val="24"/>
        </w:rPr>
        <w:t>Oddaja vloge pomeni, da vlagatelj soglaša z vsemi pogoji in določili javnega razpisa ter sprejema in v celoti soglaša z vzorcem pogodbe, ki je sestavni del razpisne dokumentacije, zato parafiranega vzorca pogodbe ni potrebno priložiti vlogi.</w:t>
      </w:r>
    </w:p>
    <w:p w14:paraId="5CF85F1A" w14:textId="77777777" w:rsidR="00A62675" w:rsidRPr="000E298E" w:rsidRDefault="00A62675" w:rsidP="00A62675">
      <w:pPr>
        <w:pBdr>
          <w:bottom w:val="single" w:sz="4" w:space="1" w:color="auto"/>
        </w:pBdr>
        <w:autoSpaceDE w:val="0"/>
        <w:autoSpaceDN w:val="0"/>
        <w:adjustRightInd w:val="0"/>
        <w:spacing w:after="0" w:line="240" w:lineRule="auto"/>
        <w:rPr>
          <w:rFonts w:ascii="Arial" w:hAnsi="Arial" w:cs="Arial"/>
          <w:b/>
          <w:bCs/>
          <w:sz w:val="24"/>
          <w:szCs w:val="24"/>
        </w:rPr>
      </w:pPr>
      <w:r w:rsidRPr="000E298E">
        <w:rPr>
          <w:rFonts w:ascii="Arial" w:hAnsi="Arial" w:cs="Arial"/>
          <w:b/>
          <w:bCs/>
          <w:sz w:val="24"/>
          <w:szCs w:val="24"/>
        </w:rPr>
        <w:lastRenderedPageBreak/>
        <w:t>VIII. Datum odpiranja vlog za dodelitev sredstev</w:t>
      </w:r>
    </w:p>
    <w:p w14:paraId="6C7C84F6" w14:textId="77777777" w:rsidR="006D6578" w:rsidRDefault="006D6578" w:rsidP="00A52916">
      <w:pPr>
        <w:autoSpaceDE w:val="0"/>
        <w:autoSpaceDN w:val="0"/>
        <w:adjustRightInd w:val="0"/>
        <w:spacing w:after="0" w:line="240" w:lineRule="auto"/>
        <w:jc w:val="both"/>
        <w:rPr>
          <w:rFonts w:ascii="Arial" w:hAnsi="Arial" w:cs="Arial"/>
          <w:color w:val="000000"/>
          <w:sz w:val="24"/>
          <w:szCs w:val="24"/>
          <w:shd w:val="clear" w:color="auto" w:fill="FFFFFF"/>
        </w:rPr>
      </w:pPr>
    </w:p>
    <w:p w14:paraId="5273016F" w14:textId="5FFC48AA" w:rsidR="00A52916" w:rsidRDefault="005445A8" w:rsidP="00A52916">
      <w:pPr>
        <w:autoSpaceDE w:val="0"/>
        <w:autoSpaceDN w:val="0"/>
        <w:adjustRightInd w:val="0"/>
        <w:spacing w:after="0" w:line="240" w:lineRule="auto"/>
        <w:jc w:val="both"/>
        <w:rPr>
          <w:rFonts w:ascii="Arial" w:hAnsi="Arial" w:cs="Arial"/>
          <w:sz w:val="24"/>
          <w:szCs w:val="24"/>
        </w:rPr>
      </w:pPr>
      <w:r>
        <w:rPr>
          <w:rFonts w:ascii="Arial" w:hAnsi="Arial" w:cs="Arial"/>
          <w:color w:val="000000"/>
          <w:sz w:val="24"/>
          <w:szCs w:val="24"/>
          <w:shd w:val="clear" w:color="auto" w:fill="FFFFFF"/>
        </w:rPr>
        <w:t xml:space="preserve">Strokovna komisija, ki jo imenuje župan, bo prispele vloge obravnavala sproti, </w:t>
      </w:r>
      <w:r w:rsidR="008241E5">
        <w:rPr>
          <w:rFonts w:ascii="Arial" w:hAnsi="Arial" w:cs="Arial"/>
          <w:sz w:val="24"/>
          <w:szCs w:val="24"/>
        </w:rPr>
        <w:t>po</w:t>
      </w:r>
      <w:r w:rsidR="008241E5" w:rsidRPr="005602F7">
        <w:rPr>
          <w:rFonts w:ascii="Arial" w:hAnsi="Arial" w:cs="Arial"/>
          <w:sz w:val="24"/>
          <w:szCs w:val="24"/>
        </w:rPr>
        <w:t xml:space="preserve"> vrstnem redu prispetja. </w:t>
      </w:r>
      <w:r w:rsidR="000E298E">
        <w:rPr>
          <w:rFonts w:ascii="Arial" w:hAnsi="Arial" w:cs="Arial"/>
          <w:sz w:val="24"/>
          <w:szCs w:val="24"/>
        </w:rPr>
        <w:t>Odpiranje vlog ne bo javno.</w:t>
      </w:r>
      <w:r w:rsidR="00A52916" w:rsidRPr="00A52916">
        <w:rPr>
          <w:rFonts w:ascii="Arial" w:hAnsi="Arial" w:cs="Arial"/>
          <w:sz w:val="24"/>
          <w:szCs w:val="24"/>
        </w:rPr>
        <w:t xml:space="preserve"> </w:t>
      </w:r>
      <w:r w:rsidR="00A52916" w:rsidRPr="005E647B">
        <w:rPr>
          <w:rFonts w:ascii="Arial" w:hAnsi="Arial" w:cs="Arial"/>
          <w:sz w:val="24"/>
          <w:szCs w:val="24"/>
        </w:rPr>
        <w:t>O odpiranju vlog se vodi zapisnik.</w:t>
      </w:r>
    </w:p>
    <w:p w14:paraId="4642E8ED" w14:textId="210AF171" w:rsidR="008241E5" w:rsidRPr="005445A8" w:rsidRDefault="008241E5" w:rsidP="008241E5">
      <w:pPr>
        <w:autoSpaceDE w:val="0"/>
        <w:autoSpaceDN w:val="0"/>
        <w:adjustRightInd w:val="0"/>
        <w:spacing w:after="0" w:line="240" w:lineRule="auto"/>
        <w:jc w:val="both"/>
        <w:rPr>
          <w:rFonts w:ascii="Arial" w:hAnsi="Arial" w:cs="Arial"/>
          <w:color w:val="000000"/>
          <w:sz w:val="24"/>
          <w:szCs w:val="24"/>
          <w:shd w:val="clear" w:color="auto" w:fill="FFFFFF"/>
        </w:rPr>
      </w:pPr>
    </w:p>
    <w:p w14:paraId="1059284C" w14:textId="272C318D" w:rsidR="008241E5" w:rsidRPr="005602F7" w:rsidRDefault="008241E5" w:rsidP="008241E5">
      <w:pPr>
        <w:autoSpaceDE w:val="0"/>
        <w:autoSpaceDN w:val="0"/>
        <w:adjustRightInd w:val="0"/>
        <w:spacing w:after="0" w:line="240" w:lineRule="auto"/>
        <w:jc w:val="both"/>
        <w:rPr>
          <w:rFonts w:ascii="Arial" w:hAnsi="Arial" w:cs="Arial"/>
          <w:sz w:val="24"/>
          <w:szCs w:val="24"/>
        </w:rPr>
      </w:pPr>
      <w:r w:rsidRPr="005602F7">
        <w:rPr>
          <w:rFonts w:ascii="Arial" w:hAnsi="Arial" w:cs="Arial"/>
          <w:sz w:val="24"/>
          <w:szCs w:val="24"/>
        </w:rPr>
        <w:t>Vlagatelji lahko svoje vloge oddajo tekom celotnega obdobja odprtega javnega razpisa</w:t>
      </w:r>
      <w:r w:rsidR="00590A51">
        <w:rPr>
          <w:rFonts w:ascii="Arial" w:hAnsi="Arial" w:cs="Arial"/>
          <w:sz w:val="24"/>
          <w:szCs w:val="24"/>
        </w:rPr>
        <w:t>.</w:t>
      </w:r>
    </w:p>
    <w:p w14:paraId="17E9E627" w14:textId="77777777" w:rsidR="00A52916" w:rsidRDefault="00A52916" w:rsidP="00A52916">
      <w:pPr>
        <w:autoSpaceDE w:val="0"/>
        <w:autoSpaceDN w:val="0"/>
        <w:adjustRightInd w:val="0"/>
        <w:spacing w:after="0" w:line="240" w:lineRule="auto"/>
        <w:rPr>
          <w:rFonts w:ascii="Arial" w:hAnsi="Arial" w:cs="Arial"/>
          <w:sz w:val="24"/>
          <w:szCs w:val="24"/>
        </w:rPr>
      </w:pPr>
      <w:r w:rsidRPr="005602F7">
        <w:rPr>
          <w:rFonts w:ascii="Arial" w:hAnsi="Arial" w:cs="Arial"/>
          <w:sz w:val="24"/>
          <w:szCs w:val="24"/>
        </w:rPr>
        <w:t>V primeru porabe proračunskih sredstev pred skrajnim rokom za predložitev vlog, bo občina objavila obvestilo o zaključku javnega razpisa.</w:t>
      </w:r>
    </w:p>
    <w:p w14:paraId="476B98F1" w14:textId="77777777" w:rsidR="008241E5" w:rsidRDefault="008241E5" w:rsidP="008241E5">
      <w:pPr>
        <w:autoSpaceDE w:val="0"/>
        <w:autoSpaceDN w:val="0"/>
        <w:adjustRightInd w:val="0"/>
        <w:spacing w:after="0" w:line="240" w:lineRule="auto"/>
        <w:jc w:val="both"/>
        <w:rPr>
          <w:rFonts w:ascii="Arial" w:hAnsi="Arial" w:cs="Arial"/>
          <w:sz w:val="24"/>
          <w:szCs w:val="24"/>
        </w:rPr>
      </w:pPr>
    </w:p>
    <w:p w14:paraId="219A0AEE" w14:textId="77777777" w:rsidR="00A52916" w:rsidRDefault="00A52916" w:rsidP="00A52916">
      <w:pPr>
        <w:autoSpaceDE w:val="0"/>
        <w:autoSpaceDN w:val="0"/>
        <w:adjustRightInd w:val="0"/>
        <w:spacing w:after="0" w:line="240" w:lineRule="auto"/>
        <w:jc w:val="both"/>
        <w:rPr>
          <w:rFonts w:ascii="Arial" w:hAnsi="Arial" w:cs="Arial"/>
          <w:sz w:val="24"/>
          <w:szCs w:val="24"/>
        </w:rPr>
      </w:pPr>
      <w:r w:rsidRPr="005E647B">
        <w:rPr>
          <w:rFonts w:ascii="Arial" w:hAnsi="Arial" w:cs="Arial"/>
          <w:sz w:val="24"/>
          <w:szCs w:val="24"/>
        </w:rPr>
        <w:t xml:space="preserve">Odpirajo se samo v roku dostavljene, pravilno izpolnjene in označene pisemske ovojnice. Nepravilno označene vloge ne bodo obravnavane in se neodprte vrnejo pošiljatelju. Če na vlogi ni pošiljateljevega naslova, se vloga odpre in se mu po ugotovitvi naslova vrne. </w:t>
      </w:r>
    </w:p>
    <w:p w14:paraId="3E8AA1D4" w14:textId="77777777" w:rsidR="00A52916" w:rsidRDefault="00A52916" w:rsidP="00A52916">
      <w:pPr>
        <w:autoSpaceDE w:val="0"/>
        <w:autoSpaceDN w:val="0"/>
        <w:adjustRightInd w:val="0"/>
        <w:spacing w:after="0" w:line="240" w:lineRule="auto"/>
        <w:jc w:val="both"/>
        <w:rPr>
          <w:rFonts w:ascii="Arial" w:hAnsi="Arial" w:cs="Arial"/>
          <w:sz w:val="24"/>
          <w:szCs w:val="24"/>
        </w:rPr>
      </w:pPr>
    </w:p>
    <w:p w14:paraId="47486668" w14:textId="018206C4" w:rsidR="00B6224F" w:rsidRDefault="008241E5" w:rsidP="00B6224F">
      <w:pPr>
        <w:autoSpaceDE w:val="0"/>
        <w:autoSpaceDN w:val="0"/>
        <w:adjustRightInd w:val="0"/>
        <w:spacing w:after="0" w:line="240" w:lineRule="auto"/>
        <w:jc w:val="both"/>
        <w:rPr>
          <w:rFonts w:ascii="Arial" w:hAnsi="Arial" w:cs="Arial"/>
          <w:sz w:val="24"/>
          <w:szCs w:val="24"/>
        </w:rPr>
      </w:pPr>
      <w:r w:rsidRPr="005602F7">
        <w:rPr>
          <w:rFonts w:ascii="Arial" w:hAnsi="Arial" w:cs="Arial"/>
          <w:sz w:val="24"/>
          <w:szCs w:val="24"/>
        </w:rPr>
        <w:t xml:space="preserve">Vloge, ki bodo prispele po skrajnem roku za predložitev </w:t>
      </w:r>
      <w:r>
        <w:rPr>
          <w:rFonts w:ascii="Arial" w:hAnsi="Arial" w:cs="Arial"/>
          <w:sz w:val="24"/>
          <w:szCs w:val="24"/>
        </w:rPr>
        <w:t>ali</w:t>
      </w:r>
      <w:r w:rsidRPr="005602F7">
        <w:rPr>
          <w:rFonts w:ascii="Arial" w:hAnsi="Arial" w:cs="Arial"/>
          <w:sz w:val="24"/>
          <w:szCs w:val="24"/>
        </w:rPr>
        <w:t xml:space="preserve"> </w:t>
      </w:r>
      <w:r w:rsidR="00590A51">
        <w:rPr>
          <w:rFonts w:ascii="Arial" w:hAnsi="Arial" w:cs="Arial"/>
          <w:sz w:val="24"/>
          <w:szCs w:val="24"/>
        </w:rPr>
        <w:t>v</w:t>
      </w:r>
      <w:r>
        <w:rPr>
          <w:rFonts w:ascii="Arial" w:hAnsi="Arial" w:cs="Arial"/>
          <w:sz w:val="24"/>
          <w:szCs w:val="24"/>
        </w:rPr>
        <w:t xml:space="preserve"> času, </w:t>
      </w:r>
      <w:r w:rsidRPr="005602F7">
        <w:rPr>
          <w:rFonts w:ascii="Arial" w:hAnsi="Arial" w:cs="Arial"/>
          <w:sz w:val="24"/>
          <w:szCs w:val="24"/>
        </w:rPr>
        <w:t xml:space="preserve">ko bodo proračunska sredstva že porabljena, ne bodo obravnavane. </w:t>
      </w:r>
      <w:r w:rsidR="00B6224F" w:rsidRPr="005602F7">
        <w:rPr>
          <w:rFonts w:ascii="Arial" w:hAnsi="Arial" w:cs="Arial"/>
          <w:sz w:val="24"/>
          <w:szCs w:val="24"/>
        </w:rPr>
        <w:t xml:space="preserve">Takšne vloge bodo s sklepom zavržene in vrnjene pošiljatelju. </w:t>
      </w:r>
    </w:p>
    <w:p w14:paraId="05D72B46" w14:textId="3F8D8E41" w:rsidR="008241E5" w:rsidRDefault="008241E5" w:rsidP="008241E5">
      <w:pPr>
        <w:autoSpaceDE w:val="0"/>
        <w:autoSpaceDN w:val="0"/>
        <w:adjustRightInd w:val="0"/>
        <w:spacing w:after="0" w:line="240" w:lineRule="auto"/>
        <w:jc w:val="both"/>
        <w:rPr>
          <w:rFonts w:ascii="Arial" w:hAnsi="Arial" w:cs="Arial"/>
          <w:sz w:val="24"/>
          <w:szCs w:val="24"/>
        </w:rPr>
      </w:pPr>
    </w:p>
    <w:p w14:paraId="1146F497" w14:textId="6A8F5489" w:rsidR="005E647B" w:rsidRPr="005602F7" w:rsidRDefault="005E647B" w:rsidP="00A52916">
      <w:pPr>
        <w:autoSpaceDE w:val="0"/>
        <w:autoSpaceDN w:val="0"/>
        <w:adjustRightInd w:val="0"/>
        <w:spacing w:after="0" w:line="240" w:lineRule="auto"/>
        <w:jc w:val="both"/>
        <w:rPr>
          <w:rFonts w:ascii="Arial" w:hAnsi="Arial" w:cs="Arial"/>
          <w:sz w:val="24"/>
          <w:szCs w:val="24"/>
        </w:rPr>
      </w:pPr>
      <w:r w:rsidRPr="005E647B">
        <w:rPr>
          <w:rFonts w:ascii="Arial" w:hAnsi="Arial" w:cs="Arial"/>
          <w:sz w:val="24"/>
          <w:szCs w:val="24"/>
        </w:rPr>
        <w:t xml:space="preserve">Na odpiranju ugotavlja komisija popolnost vlog glede na to, ali so bili predloženi vsi zahtevani dokumenti (formalna popolnost). Če vloga ne bo popolna, bo </w:t>
      </w:r>
      <w:r w:rsidR="00B14ED4">
        <w:rPr>
          <w:rFonts w:ascii="Arial" w:hAnsi="Arial" w:cs="Arial"/>
          <w:sz w:val="24"/>
          <w:szCs w:val="24"/>
        </w:rPr>
        <w:t>vlagatelj</w:t>
      </w:r>
      <w:r w:rsidRPr="005E647B">
        <w:rPr>
          <w:rFonts w:ascii="Arial" w:hAnsi="Arial" w:cs="Arial"/>
          <w:sz w:val="24"/>
          <w:szCs w:val="24"/>
        </w:rPr>
        <w:t xml:space="preserve"> v roku 8 dni od odpiranja vlog pisno </w:t>
      </w:r>
      <w:r w:rsidR="00B14ED4">
        <w:rPr>
          <w:rFonts w:ascii="Arial" w:hAnsi="Arial" w:cs="Arial"/>
          <w:sz w:val="24"/>
          <w:szCs w:val="24"/>
        </w:rPr>
        <w:t>pozvan</w:t>
      </w:r>
      <w:r w:rsidRPr="005E647B">
        <w:rPr>
          <w:rFonts w:ascii="Arial" w:hAnsi="Arial" w:cs="Arial"/>
          <w:sz w:val="24"/>
          <w:szCs w:val="24"/>
        </w:rPr>
        <w:t xml:space="preserve"> na dopolnitev. Nepopolne vloge, ki jih </w:t>
      </w:r>
      <w:r w:rsidR="00B14ED4">
        <w:rPr>
          <w:rFonts w:ascii="Arial" w:hAnsi="Arial" w:cs="Arial"/>
          <w:sz w:val="24"/>
          <w:szCs w:val="24"/>
        </w:rPr>
        <w:t>vlagatelj</w:t>
      </w:r>
      <w:r w:rsidRPr="005E647B">
        <w:rPr>
          <w:rFonts w:ascii="Arial" w:hAnsi="Arial" w:cs="Arial"/>
          <w:sz w:val="24"/>
          <w:szCs w:val="24"/>
        </w:rPr>
        <w:t xml:space="preserve"> ne bo dopolnil v roku</w:t>
      </w:r>
      <w:r w:rsidR="00B14ED4">
        <w:rPr>
          <w:rFonts w:ascii="Arial" w:hAnsi="Arial" w:cs="Arial"/>
          <w:sz w:val="24"/>
          <w:szCs w:val="24"/>
        </w:rPr>
        <w:t xml:space="preserve"> 8 dni od prejema poziva</w:t>
      </w:r>
      <w:r w:rsidRPr="005E647B">
        <w:rPr>
          <w:rFonts w:ascii="Arial" w:hAnsi="Arial" w:cs="Arial"/>
          <w:sz w:val="24"/>
          <w:szCs w:val="24"/>
        </w:rPr>
        <w:t xml:space="preserve">, </w:t>
      </w:r>
      <w:r w:rsidR="00B14ED4">
        <w:rPr>
          <w:rFonts w:ascii="Arial" w:hAnsi="Arial" w:cs="Arial"/>
          <w:sz w:val="24"/>
          <w:szCs w:val="24"/>
        </w:rPr>
        <w:t xml:space="preserve">se </w:t>
      </w:r>
      <w:r w:rsidRPr="005E647B">
        <w:rPr>
          <w:rFonts w:ascii="Arial" w:hAnsi="Arial" w:cs="Arial"/>
          <w:sz w:val="24"/>
          <w:szCs w:val="24"/>
        </w:rPr>
        <w:t>zavr</w:t>
      </w:r>
      <w:r w:rsidR="00B14ED4">
        <w:rPr>
          <w:rFonts w:ascii="Arial" w:hAnsi="Arial" w:cs="Arial"/>
          <w:sz w:val="24"/>
          <w:szCs w:val="24"/>
        </w:rPr>
        <w:t>žejo.</w:t>
      </w:r>
    </w:p>
    <w:p w14:paraId="45A59C5E" w14:textId="77777777" w:rsidR="008241E5" w:rsidRDefault="008241E5" w:rsidP="00A62675">
      <w:pPr>
        <w:autoSpaceDE w:val="0"/>
        <w:autoSpaceDN w:val="0"/>
        <w:adjustRightInd w:val="0"/>
        <w:spacing w:after="0" w:line="240" w:lineRule="auto"/>
        <w:jc w:val="both"/>
        <w:rPr>
          <w:rFonts w:ascii="Arial" w:hAnsi="Arial" w:cs="Arial"/>
          <w:sz w:val="24"/>
          <w:szCs w:val="24"/>
        </w:rPr>
      </w:pPr>
    </w:p>
    <w:p w14:paraId="087E9718" w14:textId="77777777" w:rsidR="00A62675" w:rsidRPr="005602F7" w:rsidRDefault="00A62675" w:rsidP="00A62675">
      <w:pPr>
        <w:pBdr>
          <w:bottom w:val="single" w:sz="4" w:space="1" w:color="auto"/>
        </w:pBdr>
        <w:autoSpaceDE w:val="0"/>
        <w:autoSpaceDN w:val="0"/>
        <w:adjustRightInd w:val="0"/>
        <w:spacing w:after="0" w:line="240" w:lineRule="auto"/>
        <w:jc w:val="both"/>
        <w:rPr>
          <w:rFonts w:ascii="Arial" w:hAnsi="Arial" w:cs="Arial"/>
          <w:b/>
          <w:bCs/>
          <w:sz w:val="24"/>
          <w:szCs w:val="24"/>
        </w:rPr>
      </w:pPr>
      <w:r w:rsidRPr="005602F7">
        <w:rPr>
          <w:rFonts w:ascii="Arial" w:hAnsi="Arial" w:cs="Arial"/>
          <w:b/>
          <w:bCs/>
          <w:sz w:val="24"/>
          <w:szCs w:val="24"/>
        </w:rPr>
        <w:t>IX. Postopek dodelitve sredstev in rok, v katerem bodo vlagatelji obveščeni o izidu javnega razpisa</w:t>
      </w:r>
    </w:p>
    <w:p w14:paraId="7B7722B2" w14:textId="77777777" w:rsidR="00A62675" w:rsidRPr="005602F7" w:rsidRDefault="00A62675" w:rsidP="00A62675">
      <w:pPr>
        <w:autoSpaceDE w:val="0"/>
        <w:autoSpaceDN w:val="0"/>
        <w:adjustRightInd w:val="0"/>
        <w:spacing w:after="0" w:line="240" w:lineRule="auto"/>
        <w:jc w:val="both"/>
        <w:rPr>
          <w:rFonts w:ascii="Arial" w:hAnsi="Arial" w:cs="Arial"/>
          <w:sz w:val="24"/>
          <w:szCs w:val="24"/>
        </w:rPr>
      </w:pPr>
    </w:p>
    <w:p w14:paraId="6DC6CACD" w14:textId="75740CAB" w:rsidR="006D6578" w:rsidRDefault="006D6578" w:rsidP="00A6267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Komisija opravi strokovni pregled formalno popolnih vlog ter ugotovi izpolnjevanje pogojev in kriterijev iz Odloka in tega razpisa in pripravi predlog upravičencev do finančnih sredstev. Na podlagi predloga komisije o upravičenosti do pomoči odloči pristojni organ občinske uprave z odločbo</w:t>
      </w:r>
      <w:r w:rsidR="00843FC8">
        <w:rPr>
          <w:rFonts w:ascii="Arial" w:hAnsi="Arial" w:cs="Arial"/>
          <w:sz w:val="24"/>
          <w:szCs w:val="24"/>
        </w:rPr>
        <w:t xml:space="preserve">, zoper katero je možna pritožba v roku </w:t>
      </w:r>
      <w:r w:rsidR="007D5AF7">
        <w:rPr>
          <w:rFonts w:ascii="Arial" w:hAnsi="Arial" w:cs="Arial"/>
          <w:sz w:val="24"/>
          <w:szCs w:val="24"/>
        </w:rPr>
        <w:t xml:space="preserve">15 </w:t>
      </w:r>
      <w:r w:rsidR="00843FC8">
        <w:rPr>
          <w:rFonts w:ascii="Arial" w:hAnsi="Arial" w:cs="Arial"/>
          <w:sz w:val="24"/>
          <w:szCs w:val="24"/>
        </w:rPr>
        <w:t>dni od prejema odločbe. O pritožbi odloča župan.</w:t>
      </w:r>
    </w:p>
    <w:p w14:paraId="0AD68E97" w14:textId="77777777" w:rsidR="00843FC8" w:rsidRDefault="00843FC8" w:rsidP="00A62675">
      <w:pPr>
        <w:autoSpaceDE w:val="0"/>
        <w:autoSpaceDN w:val="0"/>
        <w:adjustRightInd w:val="0"/>
        <w:spacing w:after="0" w:line="240" w:lineRule="auto"/>
        <w:jc w:val="both"/>
        <w:rPr>
          <w:rFonts w:ascii="Arial" w:hAnsi="Arial" w:cs="Arial"/>
          <w:sz w:val="24"/>
          <w:szCs w:val="24"/>
        </w:rPr>
      </w:pPr>
    </w:p>
    <w:p w14:paraId="3A9CABFD" w14:textId="30EB0275" w:rsidR="00ED34F8" w:rsidRDefault="00ED34F8" w:rsidP="00A62675">
      <w:pPr>
        <w:autoSpaceDE w:val="0"/>
        <w:autoSpaceDN w:val="0"/>
        <w:adjustRightInd w:val="0"/>
        <w:spacing w:after="0" w:line="240" w:lineRule="auto"/>
        <w:jc w:val="both"/>
        <w:rPr>
          <w:rFonts w:ascii="Arial" w:hAnsi="Arial" w:cs="Arial"/>
          <w:sz w:val="24"/>
          <w:szCs w:val="24"/>
        </w:rPr>
      </w:pPr>
      <w:r w:rsidRPr="00ED34F8">
        <w:rPr>
          <w:rFonts w:ascii="Arial" w:hAnsi="Arial" w:cs="Arial"/>
          <w:sz w:val="24"/>
          <w:szCs w:val="24"/>
        </w:rPr>
        <w:t xml:space="preserve">O izidu razpisa bodo vlagatelji pisno obveščeni v </w:t>
      </w:r>
      <w:r>
        <w:rPr>
          <w:rFonts w:ascii="Arial" w:hAnsi="Arial" w:cs="Arial"/>
          <w:sz w:val="24"/>
          <w:szCs w:val="24"/>
        </w:rPr>
        <w:t>3</w:t>
      </w:r>
      <w:r w:rsidRPr="00ED34F8">
        <w:rPr>
          <w:rFonts w:ascii="Arial" w:hAnsi="Arial" w:cs="Arial"/>
          <w:sz w:val="24"/>
          <w:szCs w:val="24"/>
        </w:rPr>
        <w:t>0-tih dneh od datuma odpiranja vlog.</w:t>
      </w:r>
    </w:p>
    <w:p w14:paraId="496BF5D2" w14:textId="77777777" w:rsidR="00ED34F8" w:rsidRDefault="00ED34F8" w:rsidP="00A62675">
      <w:pPr>
        <w:autoSpaceDE w:val="0"/>
        <w:autoSpaceDN w:val="0"/>
        <w:adjustRightInd w:val="0"/>
        <w:spacing w:after="0" w:line="240" w:lineRule="auto"/>
        <w:jc w:val="both"/>
        <w:rPr>
          <w:rFonts w:ascii="Arial" w:hAnsi="Arial" w:cs="Arial"/>
          <w:sz w:val="24"/>
          <w:szCs w:val="24"/>
        </w:rPr>
      </w:pPr>
    </w:p>
    <w:p w14:paraId="5EA18071" w14:textId="6E7F50A5" w:rsidR="00ED34F8" w:rsidRDefault="00A62675" w:rsidP="00A62675">
      <w:pPr>
        <w:autoSpaceDE w:val="0"/>
        <w:autoSpaceDN w:val="0"/>
        <w:adjustRightInd w:val="0"/>
        <w:spacing w:after="0" w:line="240" w:lineRule="auto"/>
        <w:jc w:val="both"/>
        <w:rPr>
          <w:rFonts w:ascii="Arial" w:hAnsi="Arial" w:cs="Arial"/>
          <w:sz w:val="24"/>
          <w:szCs w:val="24"/>
        </w:rPr>
      </w:pPr>
      <w:r w:rsidRPr="005602F7">
        <w:rPr>
          <w:rFonts w:ascii="Arial" w:hAnsi="Arial" w:cs="Arial"/>
          <w:sz w:val="24"/>
          <w:szCs w:val="24"/>
        </w:rPr>
        <w:t>Upravičenc</w:t>
      </w:r>
      <w:r w:rsidR="00ED34F8">
        <w:rPr>
          <w:rFonts w:ascii="Arial" w:hAnsi="Arial" w:cs="Arial"/>
          <w:sz w:val="24"/>
          <w:szCs w:val="24"/>
        </w:rPr>
        <w:t>i</w:t>
      </w:r>
      <w:r w:rsidRPr="005602F7">
        <w:rPr>
          <w:rFonts w:ascii="Arial" w:hAnsi="Arial" w:cs="Arial"/>
          <w:sz w:val="24"/>
          <w:szCs w:val="24"/>
        </w:rPr>
        <w:t xml:space="preserve">, </w:t>
      </w:r>
      <w:r w:rsidR="00590A51">
        <w:rPr>
          <w:rFonts w:ascii="Arial" w:hAnsi="Arial" w:cs="Arial"/>
          <w:sz w:val="24"/>
          <w:szCs w:val="24"/>
        </w:rPr>
        <w:t>katerim</w:t>
      </w:r>
      <w:r w:rsidRPr="005602F7">
        <w:rPr>
          <w:rFonts w:ascii="Arial" w:hAnsi="Arial" w:cs="Arial"/>
          <w:sz w:val="24"/>
          <w:szCs w:val="24"/>
        </w:rPr>
        <w:t xml:space="preserve"> bodo odobrena finančna sredstva, bodo </w:t>
      </w:r>
      <w:r w:rsidR="00ED34F8">
        <w:rPr>
          <w:rFonts w:ascii="Arial" w:hAnsi="Arial" w:cs="Arial"/>
          <w:sz w:val="24"/>
          <w:szCs w:val="24"/>
        </w:rPr>
        <w:t xml:space="preserve">pozvani k podpisu pogodbe, </w:t>
      </w:r>
      <w:r w:rsidR="00ED34F8" w:rsidRPr="00ED34F8">
        <w:rPr>
          <w:rFonts w:ascii="Arial" w:hAnsi="Arial" w:cs="Arial"/>
          <w:sz w:val="24"/>
          <w:szCs w:val="24"/>
        </w:rPr>
        <w:t>v kateri bodo opredeljene medsebojne pravice in obveznosti. Če se prejemnik v roku 8 dni od prejema poziva nanj ne odzove, se šteje, da je umaknil vlogo za pridobitev sredstev.</w:t>
      </w:r>
    </w:p>
    <w:p w14:paraId="0BA776AA" w14:textId="77777777" w:rsidR="00ED34F8" w:rsidRDefault="00ED34F8" w:rsidP="00A62675">
      <w:pPr>
        <w:autoSpaceDE w:val="0"/>
        <w:autoSpaceDN w:val="0"/>
        <w:adjustRightInd w:val="0"/>
        <w:spacing w:after="0" w:line="240" w:lineRule="auto"/>
        <w:jc w:val="both"/>
        <w:rPr>
          <w:rFonts w:ascii="Arial" w:hAnsi="Arial" w:cs="Arial"/>
          <w:sz w:val="24"/>
          <w:szCs w:val="24"/>
        </w:rPr>
      </w:pPr>
    </w:p>
    <w:p w14:paraId="76D6DBF9" w14:textId="331B6CF4" w:rsidR="00ED34F8" w:rsidRDefault="00ED34F8" w:rsidP="00A62675">
      <w:pPr>
        <w:autoSpaceDE w:val="0"/>
        <w:autoSpaceDN w:val="0"/>
        <w:adjustRightInd w:val="0"/>
        <w:spacing w:after="0" w:line="240" w:lineRule="auto"/>
        <w:jc w:val="both"/>
        <w:rPr>
          <w:rFonts w:ascii="Arial" w:hAnsi="Arial" w:cs="Arial"/>
          <w:sz w:val="24"/>
          <w:szCs w:val="24"/>
        </w:rPr>
      </w:pPr>
      <w:r w:rsidRPr="00ED34F8">
        <w:rPr>
          <w:rFonts w:ascii="Arial" w:hAnsi="Arial" w:cs="Arial"/>
          <w:sz w:val="24"/>
          <w:szCs w:val="24"/>
        </w:rPr>
        <w:t>Občina pisno obvesti prejemnika, da je pomoč dodeljena po pravilu »</w:t>
      </w:r>
      <w:r w:rsidRPr="00ED34F8">
        <w:rPr>
          <w:rFonts w:ascii="Arial" w:hAnsi="Arial" w:cs="Arial"/>
          <w:i/>
          <w:iCs/>
          <w:sz w:val="24"/>
          <w:szCs w:val="24"/>
        </w:rPr>
        <w:t xml:space="preserve">de </w:t>
      </w:r>
      <w:proofErr w:type="spellStart"/>
      <w:r w:rsidRPr="00ED34F8">
        <w:rPr>
          <w:rFonts w:ascii="Arial" w:hAnsi="Arial" w:cs="Arial"/>
          <w:i/>
          <w:iCs/>
          <w:sz w:val="24"/>
          <w:szCs w:val="24"/>
        </w:rPr>
        <w:t>minimis</w:t>
      </w:r>
      <w:proofErr w:type="spellEnd"/>
      <w:r w:rsidRPr="00ED34F8">
        <w:rPr>
          <w:rFonts w:ascii="Arial" w:hAnsi="Arial" w:cs="Arial"/>
          <w:i/>
          <w:iCs/>
          <w:sz w:val="24"/>
          <w:szCs w:val="24"/>
        </w:rPr>
        <w:t>« </w:t>
      </w:r>
      <w:r w:rsidRPr="00ED34F8">
        <w:rPr>
          <w:rFonts w:ascii="Arial" w:hAnsi="Arial" w:cs="Arial"/>
          <w:sz w:val="24"/>
          <w:szCs w:val="24"/>
        </w:rPr>
        <w:t>v skladu z Uredbo 2023/2831/EU ter o znesku </w:t>
      </w:r>
      <w:r w:rsidRPr="00ED34F8">
        <w:rPr>
          <w:rFonts w:ascii="Arial" w:hAnsi="Arial" w:cs="Arial"/>
          <w:i/>
          <w:iCs/>
          <w:sz w:val="24"/>
          <w:szCs w:val="24"/>
        </w:rPr>
        <w:t xml:space="preserve">»de </w:t>
      </w:r>
      <w:proofErr w:type="spellStart"/>
      <w:r w:rsidRPr="00ED34F8">
        <w:rPr>
          <w:rFonts w:ascii="Arial" w:hAnsi="Arial" w:cs="Arial"/>
          <w:i/>
          <w:iCs/>
          <w:sz w:val="24"/>
          <w:szCs w:val="24"/>
        </w:rPr>
        <w:t>minimis</w:t>
      </w:r>
      <w:proofErr w:type="spellEnd"/>
      <w:r w:rsidRPr="00ED34F8">
        <w:rPr>
          <w:rFonts w:ascii="Arial" w:hAnsi="Arial" w:cs="Arial"/>
          <w:i/>
          <w:iCs/>
          <w:sz w:val="24"/>
          <w:szCs w:val="24"/>
        </w:rPr>
        <w:t>« </w:t>
      </w:r>
      <w:r w:rsidRPr="00ED34F8">
        <w:rPr>
          <w:rFonts w:ascii="Arial" w:hAnsi="Arial" w:cs="Arial"/>
          <w:sz w:val="24"/>
          <w:szCs w:val="24"/>
        </w:rPr>
        <w:t>pomoči.</w:t>
      </w:r>
    </w:p>
    <w:p w14:paraId="7213FD1B" w14:textId="77777777" w:rsidR="00ED34F8" w:rsidRDefault="00ED34F8" w:rsidP="00A62675">
      <w:pPr>
        <w:autoSpaceDE w:val="0"/>
        <w:autoSpaceDN w:val="0"/>
        <w:adjustRightInd w:val="0"/>
        <w:spacing w:after="0" w:line="240" w:lineRule="auto"/>
        <w:jc w:val="both"/>
        <w:rPr>
          <w:rFonts w:ascii="Arial" w:hAnsi="Arial" w:cs="Arial"/>
          <w:sz w:val="24"/>
          <w:szCs w:val="24"/>
        </w:rPr>
      </w:pPr>
    </w:p>
    <w:p w14:paraId="790E13E7" w14:textId="1A55D59B" w:rsidR="00ED34F8" w:rsidRDefault="00ED34F8" w:rsidP="00A62675">
      <w:pPr>
        <w:autoSpaceDE w:val="0"/>
        <w:autoSpaceDN w:val="0"/>
        <w:adjustRightInd w:val="0"/>
        <w:spacing w:after="0" w:line="240" w:lineRule="auto"/>
        <w:jc w:val="both"/>
        <w:rPr>
          <w:rFonts w:ascii="Arial" w:hAnsi="Arial" w:cs="Arial"/>
          <w:sz w:val="24"/>
          <w:szCs w:val="24"/>
        </w:rPr>
      </w:pPr>
      <w:r w:rsidRPr="00ED34F8">
        <w:rPr>
          <w:rFonts w:ascii="Arial" w:hAnsi="Arial" w:cs="Arial"/>
          <w:sz w:val="24"/>
          <w:szCs w:val="24"/>
        </w:rPr>
        <w:t>Občina pristojnemu organu za nadzor državnih pomoči posreduje podatke o dodeljenih državnih pomočeh v skladu z uredbo, ki ureja področje pomoči »</w:t>
      </w:r>
      <w:r w:rsidRPr="00ED34F8">
        <w:rPr>
          <w:rFonts w:ascii="Arial" w:hAnsi="Arial" w:cs="Arial"/>
          <w:i/>
          <w:iCs/>
          <w:sz w:val="24"/>
          <w:szCs w:val="24"/>
        </w:rPr>
        <w:t xml:space="preserve">de </w:t>
      </w:r>
      <w:proofErr w:type="spellStart"/>
      <w:r w:rsidRPr="00ED34F8">
        <w:rPr>
          <w:rFonts w:ascii="Arial" w:hAnsi="Arial" w:cs="Arial"/>
          <w:i/>
          <w:iCs/>
          <w:sz w:val="24"/>
          <w:szCs w:val="24"/>
        </w:rPr>
        <w:t>minimis</w:t>
      </w:r>
      <w:proofErr w:type="spellEnd"/>
      <w:r w:rsidRPr="00ED34F8">
        <w:rPr>
          <w:rFonts w:ascii="Arial" w:hAnsi="Arial" w:cs="Arial"/>
          <w:i/>
          <w:iCs/>
          <w:sz w:val="24"/>
          <w:szCs w:val="24"/>
        </w:rPr>
        <w:t>«.</w:t>
      </w:r>
    </w:p>
    <w:p w14:paraId="3A6D1A5F" w14:textId="77777777" w:rsidR="00ED34F8" w:rsidRPr="005602F7" w:rsidRDefault="00ED34F8" w:rsidP="00A62675">
      <w:pPr>
        <w:autoSpaceDE w:val="0"/>
        <w:autoSpaceDN w:val="0"/>
        <w:adjustRightInd w:val="0"/>
        <w:spacing w:after="0" w:line="240" w:lineRule="auto"/>
        <w:rPr>
          <w:rFonts w:ascii="Arial" w:hAnsi="Arial" w:cs="Arial"/>
          <w:sz w:val="24"/>
          <w:szCs w:val="24"/>
        </w:rPr>
      </w:pPr>
    </w:p>
    <w:p w14:paraId="7DB149EB" w14:textId="55ADB643" w:rsidR="00ED34F8" w:rsidRDefault="00A62675" w:rsidP="00ED34F8">
      <w:pPr>
        <w:pBdr>
          <w:bottom w:val="single" w:sz="4" w:space="1" w:color="auto"/>
        </w:pBdr>
        <w:autoSpaceDE w:val="0"/>
        <w:autoSpaceDN w:val="0"/>
        <w:adjustRightInd w:val="0"/>
        <w:spacing w:after="0" w:line="240" w:lineRule="auto"/>
        <w:jc w:val="both"/>
        <w:rPr>
          <w:rFonts w:ascii="Arial" w:hAnsi="Arial" w:cs="Arial"/>
          <w:b/>
          <w:bCs/>
          <w:sz w:val="24"/>
          <w:szCs w:val="24"/>
        </w:rPr>
      </w:pPr>
      <w:r w:rsidRPr="005602F7">
        <w:rPr>
          <w:rFonts w:ascii="Arial" w:hAnsi="Arial" w:cs="Arial"/>
          <w:b/>
          <w:bCs/>
          <w:sz w:val="24"/>
          <w:szCs w:val="24"/>
        </w:rPr>
        <w:t xml:space="preserve">X. </w:t>
      </w:r>
      <w:r w:rsidR="00ED34F8">
        <w:rPr>
          <w:rFonts w:ascii="Arial" w:hAnsi="Arial" w:cs="Arial"/>
          <w:b/>
          <w:bCs/>
          <w:sz w:val="24"/>
          <w:szCs w:val="24"/>
        </w:rPr>
        <w:t>Poraba sredstev</w:t>
      </w:r>
    </w:p>
    <w:p w14:paraId="4F370AF3" w14:textId="77777777" w:rsidR="00ED34F8" w:rsidRDefault="00ED34F8" w:rsidP="00ED34F8">
      <w:pPr>
        <w:autoSpaceDE w:val="0"/>
        <w:autoSpaceDN w:val="0"/>
        <w:adjustRightInd w:val="0"/>
        <w:spacing w:after="0" w:line="240" w:lineRule="auto"/>
        <w:jc w:val="both"/>
        <w:rPr>
          <w:rFonts w:ascii="Arial" w:hAnsi="Arial" w:cs="Arial"/>
          <w:color w:val="FF0000"/>
          <w:sz w:val="24"/>
          <w:szCs w:val="24"/>
        </w:rPr>
      </w:pPr>
    </w:p>
    <w:p w14:paraId="71368498" w14:textId="29A22A21" w:rsidR="00ED34F8" w:rsidRPr="00ED34F8" w:rsidRDefault="00ED34F8" w:rsidP="00ED34F8">
      <w:pPr>
        <w:autoSpaceDE w:val="0"/>
        <w:autoSpaceDN w:val="0"/>
        <w:adjustRightInd w:val="0"/>
        <w:spacing w:after="0" w:line="240" w:lineRule="auto"/>
        <w:jc w:val="both"/>
        <w:rPr>
          <w:rFonts w:ascii="Arial" w:hAnsi="Arial" w:cs="Arial"/>
          <w:sz w:val="24"/>
          <w:szCs w:val="24"/>
        </w:rPr>
      </w:pPr>
      <w:r w:rsidRPr="00ED34F8">
        <w:rPr>
          <w:rFonts w:ascii="Arial" w:hAnsi="Arial" w:cs="Arial"/>
          <w:sz w:val="24"/>
          <w:szCs w:val="24"/>
        </w:rPr>
        <w:t xml:space="preserve">Upravičenci, katerim bodo finančna sredstva odobrena in bodo z občino sklenili pogodbo, bodo zavezani k namenski porabi dodeljenih sredstev. </w:t>
      </w:r>
      <w:bookmarkStart w:id="2" w:name="_Hlk180410756"/>
      <w:r w:rsidRPr="00ED34F8">
        <w:rPr>
          <w:rFonts w:ascii="Arial" w:hAnsi="Arial" w:cs="Arial"/>
          <w:sz w:val="24"/>
          <w:szCs w:val="24"/>
        </w:rPr>
        <w:t xml:space="preserve">V primeru, da se </w:t>
      </w:r>
      <w:r w:rsidRPr="00ED34F8">
        <w:rPr>
          <w:rFonts w:ascii="Arial" w:hAnsi="Arial" w:cs="Arial"/>
          <w:sz w:val="24"/>
          <w:szCs w:val="24"/>
        </w:rPr>
        <w:lastRenderedPageBreak/>
        <w:t>ugotovi, da sredstva niso bila porabljena za namen, za katerega so bila dodeljena, ali so bila dodeljena na podlagi neresničnih podatkov ali je prejemnik prekršil druga določila pogodbe, je občina upravičena zahtevati vračilo dodeljenih sredstev s pripadajočimi zakonitimi zamudnimi obrestmi za obdobje od dneva nakazila dalje.</w:t>
      </w:r>
    </w:p>
    <w:bookmarkEnd w:id="2"/>
    <w:p w14:paraId="4C5B477F" w14:textId="77777777" w:rsidR="00ED34F8" w:rsidRPr="00ED34F8" w:rsidRDefault="00ED34F8" w:rsidP="00ED34F8">
      <w:pPr>
        <w:autoSpaceDE w:val="0"/>
        <w:autoSpaceDN w:val="0"/>
        <w:adjustRightInd w:val="0"/>
        <w:spacing w:after="0" w:line="240" w:lineRule="auto"/>
        <w:jc w:val="both"/>
        <w:rPr>
          <w:rFonts w:ascii="Arial" w:hAnsi="Arial" w:cs="Arial"/>
          <w:b/>
          <w:bCs/>
          <w:sz w:val="24"/>
          <w:szCs w:val="24"/>
        </w:rPr>
      </w:pPr>
    </w:p>
    <w:p w14:paraId="29E59702" w14:textId="77777777" w:rsidR="00ED34F8" w:rsidRPr="00ED34F8" w:rsidRDefault="00ED34F8" w:rsidP="00ED34F8">
      <w:pPr>
        <w:autoSpaceDE w:val="0"/>
        <w:autoSpaceDN w:val="0"/>
        <w:adjustRightInd w:val="0"/>
        <w:spacing w:after="0" w:line="240" w:lineRule="auto"/>
        <w:jc w:val="both"/>
        <w:rPr>
          <w:rFonts w:ascii="Arial" w:hAnsi="Arial" w:cs="Arial"/>
          <w:b/>
          <w:bCs/>
          <w:sz w:val="24"/>
          <w:szCs w:val="24"/>
        </w:rPr>
      </w:pPr>
    </w:p>
    <w:p w14:paraId="73AD2199" w14:textId="418277A3" w:rsidR="00A62675" w:rsidRPr="00ED34F8" w:rsidRDefault="00ED34F8" w:rsidP="00ED34F8">
      <w:pPr>
        <w:pBdr>
          <w:bottom w:val="single" w:sz="4" w:space="1" w:color="auto"/>
        </w:pBdr>
        <w:autoSpaceDE w:val="0"/>
        <w:autoSpaceDN w:val="0"/>
        <w:adjustRightInd w:val="0"/>
        <w:spacing w:after="0" w:line="240" w:lineRule="auto"/>
        <w:jc w:val="both"/>
        <w:rPr>
          <w:rFonts w:ascii="Arial" w:hAnsi="Arial" w:cs="Arial"/>
          <w:b/>
          <w:bCs/>
          <w:sz w:val="24"/>
          <w:szCs w:val="24"/>
        </w:rPr>
      </w:pPr>
      <w:r w:rsidRPr="00ED34F8">
        <w:rPr>
          <w:rFonts w:ascii="Arial" w:hAnsi="Arial" w:cs="Arial"/>
          <w:b/>
          <w:bCs/>
          <w:sz w:val="24"/>
          <w:szCs w:val="24"/>
        </w:rPr>
        <w:t xml:space="preserve">XI. </w:t>
      </w:r>
      <w:r w:rsidR="00A62675" w:rsidRPr="00ED34F8">
        <w:rPr>
          <w:rFonts w:ascii="Arial" w:hAnsi="Arial" w:cs="Arial"/>
          <w:b/>
          <w:bCs/>
          <w:sz w:val="24"/>
          <w:szCs w:val="24"/>
        </w:rPr>
        <w:t>Oseba, pristojna za posredovanje informacij v zvezi z javnim razpisom in pridobitev razpisne dokumentacije</w:t>
      </w:r>
    </w:p>
    <w:p w14:paraId="5C3DC810" w14:textId="77777777" w:rsidR="00416D9F" w:rsidRDefault="00416D9F" w:rsidP="00A62675">
      <w:pPr>
        <w:autoSpaceDE w:val="0"/>
        <w:autoSpaceDN w:val="0"/>
        <w:adjustRightInd w:val="0"/>
        <w:spacing w:after="0" w:line="240" w:lineRule="auto"/>
        <w:rPr>
          <w:rFonts w:ascii="Arial" w:hAnsi="Arial" w:cs="Arial"/>
          <w:sz w:val="24"/>
          <w:szCs w:val="24"/>
        </w:rPr>
      </w:pPr>
    </w:p>
    <w:p w14:paraId="53EED0EF" w14:textId="4FDD3E41" w:rsidR="00A62675" w:rsidRDefault="000126F8" w:rsidP="000126F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Brezplačno r</w:t>
      </w:r>
      <w:r w:rsidR="00A62675" w:rsidRPr="00F75C34">
        <w:rPr>
          <w:rFonts w:ascii="Arial" w:hAnsi="Arial" w:cs="Arial"/>
          <w:sz w:val="24"/>
          <w:szCs w:val="24"/>
        </w:rPr>
        <w:t>azpisno dokumentacijo lahko vlagatelji pridobijo</w:t>
      </w:r>
      <w:r>
        <w:rPr>
          <w:rFonts w:ascii="Arial" w:hAnsi="Arial" w:cs="Arial"/>
          <w:sz w:val="24"/>
          <w:szCs w:val="24"/>
        </w:rPr>
        <w:t xml:space="preserve"> v</w:t>
      </w:r>
      <w:r w:rsidRPr="00F75C34">
        <w:rPr>
          <w:rFonts w:ascii="Arial" w:hAnsi="Arial" w:cs="Arial"/>
          <w:sz w:val="24"/>
          <w:szCs w:val="24"/>
        </w:rPr>
        <w:t xml:space="preserve"> prostorih občinske uprave</w:t>
      </w:r>
      <w:r>
        <w:rPr>
          <w:rFonts w:ascii="Arial" w:hAnsi="Arial" w:cs="Arial"/>
          <w:sz w:val="24"/>
          <w:szCs w:val="24"/>
        </w:rPr>
        <w:t xml:space="preserve"> na naslovu Trg 4. julija 7, 2370 Dravograd,</w:t>
      </w:r>
      <w:r w:rsidRPr="00F75C34">
        <w:rPr>
          <w:rFonts w:ascii="Arial" w:hAnsi="Arial" w:cs="Arial"/>
          <w:sz w:val="24"/>
          <w:szCs w:val="24"/>
        </w:rPr>
        <w:t xml:space="preserve"> vsak delovni dan v poslovnem času</w:t>
      </w:r>
      <w:r>
        <w:rPr>
          <w:rFonts w:ascii="Arial" w:hAnsi="Arial" w:cs="Arial"/>
          <w:sz w:val="24"/>
          <w:szCs w:val="24"/>
        </w:rPr>
        <w:t>.</w:t>
      </w:r>
    </w:p>
    <w:p w14:paraId="0BD23F76" w14:textId="0A7EE430" w:rsidR="00A62675" w:rsidRPr="00F75C34" w:rsidRDefault="000126F8" w:rsidP="000126F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Objavljena je tudi</w:t>
      </w:r>
      <w:r w:rsidR="00A62675" w:rsidRPr="00F75C34">
        <w:rPr>
          <w:rFonts w:ascii="Arial" w:hAnsi="Arial" w:cs="Arial"/>
          <w:sz w:val="24"/>
          <w:szCs w:val="24"/>
        </w:rPr>
        <w:t xml:space="preserve"> na spletni strani Občine Dravograd: www.dravograd.si</w:t>
      </w:r>
      <w:r>
        <w:rPr>
          <w:rFonts w:ascii="Arial" w:hAnsi="Arial" w:cs="Arial"/>
          <w:sz w:val="24"/>
          <w:szCs w:val="24"/>
        </w:rPr>
        <w:t>.</w:t>
      </w:r>
    </w:p>
    <w:p w14:paraId="756475A1" w14:textId="77777777" w:rsidR="00416D9F" w:rsidRPr="00F75C34" w:rsidRDefault="00416D9F" w:rsidP="00A62675">
      <w:pPr>
        <w:autoSpaceDE w:val="0"/>
        <w:autoSpaceDN w:val="0"/>
        <w:adjustRightInd w:val="0"/>
        <w:spacing w:after="0" w:line="240" w:lineRule="auto"/>
        <w:rPr>
          <w:rFonts w:ascii="Arial" w:hAnsi="Arial" w:cs="Arial"/>
          <w:sz w:val="24"/>
          <w:szCs w:val="24"/>
        </w:rPr>
      </w:pPr>
    </w:p>
    <w:p w14:paraId="7BA49759" w14:textId="7D85BD5F" w:rsidR="00A62675" w:rsidRPr="00F75C34" w:rsidRDefault="00A62675" w:rsidP="00A62675">
      <w:pPr>
        <w:autoSpaceDE w:val="0"/>
        <w:autoSpaceDN w:val="0"/>
        <w:adjustRightInd w:val="0"/>
        <w:spacing w:after="0" w:line="240" w:lineRule="auto"/>
        <w:jc w:val="both"/>
        <w:rPr>
          <w:rFonts w:ascii="Arial" w:hAnsi="Arial" w:cs="Arial"/>
          <w:sz w:val="24"/>
          <w:szCs w:val="24"/>
        </w:rPr>
      </w:pPr>
      <w:r w:rsidRPr="00F75C34">
        <w:rPr>
          <w:rFonts w:ascii="Arial" w:hAnsi="Arial" w:cs="Arial"/>
          <w:sz w:val="24"/>
          <w:szCs w:val="24"/>
        </w:rPr>
        <w:t xml:space="preserve">Vse informacije v zvezi z javnim razpisom lahko vlagatelji pridobijo na občini </w:t>
      </w:r>
      <w:r w:rsidR="003B4648" w:rsidRPr="00F75C34">
        <w:rPr>
          <w:rFonts w:ascii="Arial" w:hAnsi="Arial" w:cs="Arial"/>
          <w:sz w:val="24"/>
          <w:szCs w:val="24"/>
        </w:rPr>
        <w:t xml:space="preserve">v času uradnih ur </w:t>
      </w:r>
      <w:r w:rsidRPr="00F75C34">
        <w:rPr>
          <w:rFonts w:ascii="Arial" w:hAnsi="Arial" w:cs="Arial"/>
          <w:sz w:val="24"/>
          <w:szCs w:val="24"/>
        </w:rPr>
        <w:t>pri</w:t>
      </w:r>
      <w:r w:rsidR="003B4648" w:rsidRPr="00F75C34">
        <w:rPr>
          <w:rFonts w:ascii="Arial" w:hAnsi="Arial" w:cs="Arial"/>
          <w:sz w:val="24"/>
          <w:szCs w:val="24"/>
        </w:rPr>
        <w:t xml:space="preserve"> </w:t>
      </w:r>
      <w:r w:rsidR="00416D9F" w:rsidRPr="00F75C34">
        <w:rPr>
          <w:rFonts w:ascii="Arial" w:hAnsi="Arial" w:cs="Arial"/>
          <w:sz w:val="24"/>
          <w:szCs w:val="24"/>
        </w:rPr>
        <w:t>Maji Kovačič Tasič</w:t>
      </w:r>
      <w:r w:rsidR="00F75C34" w:rsidRPr="00F75C34">
        <w:rPr>
          <w:rFonts w:ascii="Arial" w:hAnsi="Arial" w:cs="Arial"/>
          <w:sz w:val="24"/>
          <w:szCs w:val="24"/>
        </w:rPr>
        <w:t>, 02 87 23 556</w:t>
      </w:r>
      <w:r w:rsidRPr="00F75C34">
        <w:rPr>
          <w:rFonts w:ascii="Arial" w:hAnsi="Arial" w:cs="Arial"/>
          <w:sz w:val="24"/>
          <w:szCs w:val="24"/>
        </w:rPr>
        <w:t xml:space="preserve"> </w:t>
      </w:r>
      <w:r w:rsidR="00590A51" w:rsidRPr="00F75C34">
        <w:rPr>
          <w:rFonts w:ascii="Arial" w:hAnsi="Arial" w:cs="Arial"/>
          <w:sz w:val="24"/>
          <w:szCs w:val="24"/>
        </w:rPr>
        <w:t>oz.</w:t>
      </w:r>
      <w:r w:rsidRPr="00F75C34">
        <w:rPr>
          <w:rFonts w:ascii="Arial" w:hAnsi="Arial" w:cs="Arial"/>
          <w:sz w:val="24"/>
          <w:szCs w:val="24"/>
        </w:rPr>
        <w:t xml:space="preserve"> na e-mail: </w:t>
      </w:r>
      <w:hyperlink r:id="rId10" w:history="1">
        <w:r w:rsidR="00F75C34" w:rsidRPr="00F75C34">
          <w:rPr>
            <w:rStyle w:val="Hiperpovezava"/>
            <w:rFonts w:ascii="Arial" w:hAnsi="Arial" w:cs="Arial"/>
            <w:color w:val="auto"/>
            <w:sz w:val="24"/>
            <w:szCs w:val="24"/>
          </w:rPr>
          <w:t>maja.tasic@dravograd.si</w:t>
        </w:r>
      </w:hyperlink>
      <w:r w:rsidR="00F75C34" w:rsidRPr="00F75C34">
        <w:rPr>
          <w:rFonts w:ascii="Arial" w:hAnsi="Arial" w:cs="Arial"/>
          <w:sz w:val="24"/>
          <w:szCs w:val="24"/>
        </w:rPr>
        <w:t xml:space="preserve"> ali </w:t>
      </w:r>
      <w:hyperlink r:id="rId11" w:history="1">
        <w:r w:rsidR="00F75C34" w:rsidRPr="00F75C34">
          <w:rPr>
            <w:rStyle w:val="Hiperpovezava"/>
            <w:rFonts w:ascii="Arial" w:hAnsi="Arial" w:cs="Arial"/>
            <w:color w:val="auto"/>
            <w:sz w:val="24"/>
            <w:szCs w:val="24"/>
          </w:rPr>
          <w:t>obcina@dravograd.si</w:t>
        </w:r>
      </w:hyperlink>
      <w:r w:rsidRPr="00F75C34">
        <w:rPr>
          <w:rFonts w:ascii="Arial" w:hAnsi="Arial" w:cs="Arial"/>
          <w:sz w:val="24"/>
          <w:szCs w:val="24"/>
        </w:rPr>
        <w:t>.</w:t>
      </w:r>
      <w:r w:rsidR="00F75C34" w:rsidRPr="00F75C34">
        <w:rPr>
          <w:rFonts w:ascii="Arial" w:hAnsi="Arial" w:cs="Arial"/>
          <w:sz w:val="24"/>
          <w:szCs w:val="24"/>
        </w:rPr>
        <w:t xml:space="preserve"> </w:t>
      </w:r>
    </w:p>
    <w:p w14:paraId="744F3DE5" w14:textId="77777777" w:rsidR="00A62675" w:rsidRPr="00F75C34" w:rsidRDefault="00A62675" w:rsidP="00A62675">
      <w:pPr>
        <w:autoSpaceDE w:val="0"/>
        <w:autoSpaceDN w:val="0"/>
        <w:adjustRightInd w:val="0"/>
        <w:spacing w:after="0" w:line="240" w:lineRule="auto"/>
        <w:rPr>
          <w:rFonts w:ascii="Arial" w:hAnsi="Arial" w:cs="Arial"/>
          <w:sz w:val="24"/>
          <w:szCs w:val="24"/>
        </w:rPr>
      </w:pPr>
    </w:p>
    <w:p w14:paraId="1F06711B" w14:textId="77777777" w:rsidR="00A62675" w:rsidRPr="00ED34F8" w:rsidRDefault="00A62675" w:rsidP="00A62675">
      <w:pPr>
        <w:autoSpaceDE w:val="0"/>
        <w:autoSpaceDN w:val="0"/>
        <w:adjustRightInd w:val="0"/>
        <w:spacing w:after="0" w:line="240" w:lineRule="auto"/>
        <w:rPr>
          <w:rFonts w:ascii="Arial" w:hAnsi="Arial" w:cs="Arial"/>
          <w:sz w:val="24"/>
          <w:szCs w:val="24"/>
        </w:rPr>
      </w:pPr>
    </w:p>
    <w:p w14:paraId="552DD679" w14:textId="0EFB14A4" w:rsidR="00A62675" w:rsidRPr="00ED34F8" w:rsidRDefault="00A62675" w:rsidP="00A62675">
      <w:pPr>
        <w:spacing w:after="0" w:line="240" w:lineRule="auto"/>
        <w:jc w:val="both"/>
        <w:rPr>
          <w:rFonts w:ascii="Arial" w:hAnsi="Arial" w:cs="Arial"/>
          <w:sz w:val="24"/>
          <w:szCs w:val="24"/>
        </w:rPr>
      </w:pPr>
      <w:r w:rsidRPr="00ED34F8">
        <w:rPr>
          <w:rFonts w:ascii="Arial" w:hAnsi="Arial" w:cs="Arial"/>
          <w:sz w:val="24"/>
          <w:szCs w:val="24"/>
        </w:rPr>
        <w:t>Številka: 430-00</w:t>
      </w:r>
      <w:r w:rsidR="00416D9F">
        <w:rPr>
          <w:rFonts w:ascii="Arial" w:hAnsi="Arial" w:cs="Arial"/>
          <w:sz w:val="24"/>
          <w:szCs w:val="24"/>
        </w:rPr>
        <w:t>22</w:t>
      </w:r>
      <w:r w:rsidR="00E43E20" w:rsidRPr="00ED34F8">
        <w:rPr>
          <w:rFonts w:ascii="Arial" w:hAnsi="Arial" w:cs="Arial"/>
          <w:sz w:val="24"/>
          <w:szCs w:val="24"/>
        </w:rPr>
        <w:t>/202</w:t>
      </w:r>
      <w:r w:rsidR="00FA19EB" w:rsidRPr="00ED34F8">
        <w:rPr>
          <w:rFonts w:ascii="Arial" w:hAnsi="Arial" w:cs="Arial"/>
          <w:sz w:val="24"/>
          <w:szCs w:val="24"/>
        </w:rPr>
        <w:t>4</w:t>
      </w:r>
      <w:r w:rsidR="00132A37">
        <w:rPr>
          <w:rFonts w:ascii="Arial" w:hAnsi="Arial" w:cs="Arial"/>
          <w:sz w:val="24"/>
          <w:szCs w:val="24"/>
        </w:rPr>
        <w:t>-3</w:t>
      </w:r>
    </w:p>
    <w:p w14:paraId="5A89CC9A" w14:textId="3AAC733C" w:rsidR="00A62675" w:rsidRPr="005602F7" w:rsidRDefault="00E43E20" w:rsidP="00A62675">
      <w:pPr>
        <w:spacing w:after="0" w:line="240" w:lineRule="auto"/>
        <w:jc w:val="both"/>
        <w:rPr>
          <w:rFonts w:ascii="Arial" w:hAnsi="Arial" w:cs="Arial"/>
          <w:sz w:val="24"/>
          <w:szCs w:val="24"/>
        </w:rPr>
      </w:pPr>
      <w:r>
        <w:rPr>
          <w:rFonts w:ascii="Arial" w:hAnsi="Arial" w:cs="Arial"/>
          <w:sz w:val="24"/>
          <w:szCs w:val="24"/>
        </w:rPr>
        <w:t xml:space="preserve">Datum:   </w:t>
      </w:r>
      <w:r w:rsidR="00416D9F">
        <w:rPr>
          <w:rFonts w:ascii="Arial" w:hAnsi="Arial" w:cs="Arial"/>
          <w:sz w:val="24"/>
          <w:szCs w:val="24"/>
        </w:rPr>
        <w:t>17.10.2024</w:t>
      </w:r>
    </w:p>
    <w:p w14:paraId="737B1851" w14:textId="7A9AC8BB" w:rsidR="00A62675" w:rsidRPr="005602F7" w:rsidRDefault="00A62675" w:rsidP="00A62675">
      <w:pPr>
        <w:autoSpaceDE w:val="0"/>
        <w:autoSpaceDN w:val="0"/>
        <w:adjustRightInd w:val="0"/>
        <w:spacing w:after="0" w:line="240" w:lineRule="auto"/>
        <w:ind w:left="3540" w:firstLine="708"/>
        <w:jc w:val="center"/>
        <w:rPr>
          <w:rFonts w:ascii="Arial" w:hAnsi="Arial" w:cs="Arial"/>
          <w:sz w:val="24"/>
          <w:szCs w:val="24"/>
        </w:rPr>
      </w:pPr>
      <w:r w:rsidRPr="005602F7">
        <w:rPr>
          <w:rFonts w:ascii="Arial" w:hAnsi="Arial" w:cs="Arial"/>
          <w:sz w:val="24"/>
          <w:szCs w:val="24"/>
        </w:rPr>
        <w:t xml:space="preserve">                         Župan Občine Dravograd</w:t>
      </w:r>
    </w:p>
    <w:p w14:paraId="5460DC9A" w14:textId="293C7739" w:rsidR="00A62675" w:rsidRPr="00FC6DDA" w:rsidRDefault="00A62675" w:rsidP="00A62675">
      <w:pPr>
        <w:autoSpaceDE w:val="0"/>
        <w:autoSpaceDN w:val="0"/>
        <w:adjustRightInd w:val="0"/>
        <w:spacing w:after="0" w:line="240" w:lineRule="auto"/>
        <w:jc w:val="center"/>
        <w:rPr>
          <w:rFonts w:ascii="Arial" w:hAnsi="Arial" w:cs="Arial"/>
          <w:sz w:val="24"/>
          <w:szCs w:val="24"/>
        </w:rPr>
      </w:pPr>
      <w:r w:rsidRPr="005602F7">
        <w:rPr>
          <w:rFonts w:ascii="Arial" w:hAnsi="Arial" w:cs="Arial"/>
          <w:sz w:val="24"/>
          <w:szCs w:val="24"/>
        </w:rPr>
        <w:t xml:space="preserve">                                                                                        </w:t>
      </w:r>
      <w:r w:rsidR="008241E5">
        <w:rPr>
          <w:rFonts w:ascii="Arial" w:hAnsi="Arial" w:cs="Arial"/>
          <w:sz w:val="24"/>
          <w:szCs w:val="24"/>
        </w:rPr>
        <w:t xml:space="preserve">Anton </w:t>
      </w:r>
      <w:proofErr w:type="spellStart"/>
      <w:r w:rsidR="008241E5">
        <w:rPr>
          <w:rFonts w:ascii="Arial" w:hAnsi="Arial" w:cs="Arial"/>
          <w:sz w:val="24"/>
          <w:szCs w:val="24"/>
        </w:rPr>
        <w:t>Preksavec</w:t>
      </w:r>
      <w:proofErr w:type="spellEnd"/>
    </w:p>
    <w:p w14:paraId="22FBDF7B" w14:textId="77777777" w:rsidR="008A5924" w:rsidRDefault="008A5924" w:rsidP="00A62675">
      <w:pPr>
        <w:spacing w:after="0" w:line="240" w:lineRule="auto"/>
      </w:pPr>
    </w:p>
    <w:sectPr w:rsidR="008A5924" w:rsidSect="00A62675">
      <w:pgSz w:w="11906" w:h="16838" w:code="9"/>
      <w:pgMar w:top="1417" w:right="1417" w:bottom="1417" w:left="1417" w:header="709" w:footer="709"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EA66F" w14:textId="77777777" w:rsidR="001B0060" w:rsidRDefault="001B0060" w:rsidP="00F75C34">
      <w:pPr>
        <w:spacing w:after="0" w:line="240" w:lineRule="auto"/>
      </w:pPr>
      <w:r>
        <w:separator/>
      </w:r>
    </w:p>
  </w:endnote>
  <w:endnote w:type="continuationSeparator" w:id="0">
    <w:p w14:paraId="69124599" w14:textId="77777777" w:rsidR="001B0060" w:rsidRDefault="001B0060" w:rsidP="00F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rance">
    <w:altName w:val="Times New Roman"/>
    <w:charset w:val="00"/>
    <w:family w:val="auto"/>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4C451" w14:textId="77777777" w:rsidR="001B0060" w:rsidRDefault="001B0060" w:rsidP="00F75C34">
      <w:pPr>
        <w:spacing w:after="0" w:line="240" w:lineRule="auto"/>
      </w:pPr>
      <w:r>
        <w:separator/>
      </w:r>
    </w:p>
  </w:footnote>
  <w:footnote w:type="continuationSeparator" w:id="0">
    <w:p w14:paraId="02C6081D" w14:textId="77777777" w:rsidR="001B0060" w:rsidRDefault="001B0060" w:rsidP="00F75C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6C0A34"/>
    <w:multiLevelType w:val="hybridMultilevel"/>
    <w:tmpl w:val="8982B10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CA238F2"/>
    <w:multiLevelType w:val="hybridMultilevel"/>
    <w:tmpl w:val="97D0728C"/>
    <w:lvl w:ilvl="0" w:tplc="B8E6C99E">
      <w:numFmt w:val="bullet"/>
      <w:lvlText w:val="-"/>
      <w:lvlJc w:val="left"/>
      <w:pPr>
        <w:ind w:left="720" w:hanging="360"/>
      </w:pPr>
      <w:rPr>
        <w:rFonts w:ascii="Arial" w:eastAsiaTheme="minorHAnsi"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3EB2730"/>
    <w:multiLevelType w:val="hybridMultilevel"/>
    <w:tmpl w:val="D6EEFA84"/>
    <w:lvl w:ilvl="0" w:tplc="A742F940">
      <w:start w:val="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3F10E24"/>
    <w:multiLevelType w:val="hybridMultilevel"/>
    <w:tmpl w:val="181C4DF0"/>
    <w:lvl w:ilvl="0" w:tplc="7A1053D8">
      <w:start w:val="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09F2AEC"/>
    <w:multiLevelType w:val="hybridMultilevel"/>
    <w:tmpl w:val="34AAE298"/>
    <w:lvl w:ilvl="0" w:tplc="20D4D50E">
      <w:start w:val="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321540892">
    <w:abstractNumId w:val="1"/>
  </w:num>
  <w:num w:numId="2" w16cid:durableId="1039667427">
    <w:abstractNumId w:val="4"/>
  </w:num>
  <w:num w:numId="3" w16cid:durableId="320886771">
    <w:abstractNumId w:val="3"/>
  </w:num>
  <w:num w:numId="4" w16cid:durableId="1187255068">
    <w:abstractNumId w:val="2"/>
  </w:num>
  <w:num w:numId="5" w16cid:durableId="985429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959"/>
    <w:rsid w:val="000126F8"/>
    <w:rsid w:val="0006159A"/>
    <w:rsid w:val="00067C43"/>
    <w:rsid w:val="000A0854"/>
    <w:rsid w:val="000E298E"/>
    <w:rsid w:val="000E65A1"/>
    <w:rsid w:val="000F4BE1"/>
    <w:rsid w:val="001138B2"/>
    <w:rsid w:val="00124FC2"/>
    <w:rsid w:val="00132A37"/>
    <w:rsid w:val="00140BB7"/>
    <w:rsid w:val="0014552C"/>
    <w:rsid w:val="001B0060"/>
    <w:rsid w:val="001C0BC7"/>
    <w:rsid w:val="001F27B5"/>
    <w:rsid w:val="002A110A"/>
    <w:rsid w:val="002A7716"/>
    <w:rsid w:val="003A692A"/>
    <w:rsid w:val="003B4648"/>
    <w:rsid w:val="003D68E9"/>
    <w:rsid w:val="00416D9F"/>
    <w:rsid w:val="00424CDD"/>
    <w:rsid w:val="00452DB0"/>
    <w:rsid w:val="004666EA"/>
    <w:rsid w:val="00483FC0"/>
    <w:rsid w:val="004A6CBD"/>
    <w:rsid w:val="00504B95"/>
    <w:rsid w:val="00504F73"/>
    <w:rsid w:val="005445A8"/>
    <w:rsid w:val="005602F7"/>
    <w:rsid w:val="00590A51"/>
    <w:rsid w:val="005E647B"/>
    <w:rsid w:val="006D6578"/>
    <w:rsid w:val="007545DF"/>
    <w:rsid w:val="00782D1A"/>
    <w:rsid w:val="00783788"/>
    <w:rsid w:val="007D5AF7"/>
    <w:rsid w:val="00810227"/>
    <w:rsid w:val="0081775E"/>
    <w:rsid w:val="008241E5"/>
    <w:rsid w:val="00843FC8"/>
    <w:rsid w:val="00852452"/>
    <w:rsid w:val="0088230C"/>
    <w:rsid w:val="008A5924"/>
    <w:rsid w:val="0090048B"/>
    <w:rsid w:val="00915613"/>
    <w:rsid w:val="00926BC4"/>
    <w:rsid w:val="0095354B"/>
    <w:rsid w:val="0095403D"/>
    <w:rsid w:val="009B6959"/>
    <w:rsid w:val="00A31661"/>
    <w:rsid w:val="00A46F52"/>
    <w:rsid w:val="00A52916"/>
    <w:rsid w:val="00A62675"/>
    <w:rsid w:val="00A658AF"/>
    <w:rsid w:val="00A95DA3"/>
    <w:rsid w:val="00B14ED4"/>
    <w:rsid w:val="00B6224F"/>
    <w:rsid w:val="00B966BA"/>
    <w:rsid w:val="00BA41C4"/>
    <w:rsid w:val="00BF5D79"/>
    <w:rsid w:val="00C22D2C"/>
    <w:rsid w:val="00C4597E"/>
    <w:rsid w:val="00C507D0"/>
    <w:rsid w:val="00C82EA3"/>
    <w:rsid w:val="00CB6284"/>
    <w:rsid w:val="00CD209E"/>
    <w:rsid w:val="00CF06DB"/>
    <w:rsid w:val="00D902BC"/>
    <w:rsid w:val="00DB7B3A"/>
    <w:rsid w:val="00E02F88"/>
    <w:rsid w:val="00E35788"/>
    <w:rsid w:val="00E43E20"/>
    <w:rsid w:val="00E841EB"/>
    <w:rsid w:val="00ED34F8"/>
    <w:rsid w:val="00F40431"/>
    <w:rsid w:val="00F7510A"/>
    <w:rsid w:val="00F75C34"/>
    <w:rsid w:val="00FA0499"/>
    <w:rsid w:val="00FA19EB"/>
    <w:rsid w:val="00FE241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A8C4"/>
  <w15:docId w15:val="{2EB22BE2-B256-41EF-8F91-A1CB0415A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62675"/>
  </w:style>
  <w:style w:type="paragraph" w:styleId="Naslov2">
    <w:name w:val="heading 2"/>
    <w:basedOn w:val="Navaden"/>
    <w:next w:val="Navaden"/>
    <w:link w:val="Naslov2Znak"/>
    <w:uiPriority w:val="9"/>
    <w:semiHidden/>
    <w:unhideWhenUsed/>
    <w:qFormat/>
    <w:rsid w:val="00BA41C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nhideWhenUsed/>
    <w:qFormat/>
    <w:rsid w:val="00A62675"/>
    <w:rPr>
      <w:rFonts w:ascii="Trebuchet MS" w:hAnsi="Trebuchet MS"/>
      <w:color w:val="A9C938"/>
      <w:sz w:val="20"/>
      <w:szCs w:val="20"/>
      <w:u w:val="single" w:color="A9C938"/>
    </w:rPr>
  </w:style>
  <w:style w:type="paragraph" w:styleId="Odstavekseznama">
    <w:name w:val="List Paragraph"/>
    <w:basedOn w:val="Navaden"/>
    <w:uiPriority w:val="34"/>
    <w:qFormat/>
    <w:rsid w:val="00A62675"/>
    <w:pPr>
      <w:ind w:left="720"/>
      <w:contextualSpacing/>
    </w:pPr>
  </w:style>
  <w:style w:type="paragraph" w:customStyle="1" w:styleId="t">
    <w:name w:val="t"/>
    <w:basedOn w:val="Navaden"/>
    <w:rsid w:val="00A62675"/>
    <w:pPr>
      <w:spacing w:before="300" w:after="225" w:line="240" w:lineRule="auto"/>
      <w:ind w:left="15" w:right="15"/>
      <w:jc w:val="center"/>
    </w:pPr>
    <w:rPr>
      <w:rFonts w:ascii="Arial" w:eastAsia="Times New Roman" w:hAnsi="Arial" w:cs="Arial"/>
      <w:b/>
      <w:bCs/>
      <w:color w:val="2E3092"/>
      <w:sz w:val="29"/>
      <w:szCs w:val="29"/>
      <w:lang w:eastAsia="sl-SI"/>
    </w:rPr>
  </w:style>
  <w:style w:type="paragraph" w:styleId="Navadensplet">
    <w:name w:val="Normal (Web)"/>
    <w:basedOn w:val="Navaden"/>
    <w:uiPriority w:val="99"/>
    <w:unhideWhenUsed/>
    <w:rsid w:val="00A62675"/>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A62675"/>
    <w:rPr>
      <w:b/>
      <w:bCs/>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Glava - napis"/>
    <w:basedOn w:val="Navaden"/>
    <w:link w:val="GlavaZnak"/>
    <w:uiPriority w:val="99"/>
    <w:unhideWhenUsed/>
    <w:rsid w:val="00A95DA3"/>
    <w:pPr>
      <w:tabs>
        <w:tab w:val="center" w:pos="4320"/>
        <w:tab w:val="right" w:pos="8640"/>
      </w:tabs>
      <w:spacing w:after="0" w:line="240" w:lineRule="auto"/>
    </w:pPr>
    <w:rPr>
      <w:rFonts w:ascii="Trebuchet MS" w:eastAsia="Times New Roman" w:hAnsi="Trebuchet MS" w:cs="Times New Roman"/>
      <w:sz w:val="20"/>
      <w:szCs w:val="24"/>
      <w:lang w:eastAsia="sl-SI"/>
    </w:rPr>
  </w:style>
  <w:style w:type="character" w:customStyle="1" w:styleId="GlavaZnak">
    <w:name w:val="Glava Znak"/>
    <w:aliases w:val="Znak Znak,Glava Znak Znak Znak Znak Znak1,Glava Znak Znak Znak Znak Znak Znak,Glava Znak Znak Znak Znak1,Glava Znak Znak Znak Znak Znak Znak Znak Znak Znak Znak Znak Znak Znak Zn Znak Znak,Glava - napis Znak"/>
    <w:basedOn w:val="Privzetapisavaodstavka"/>
    <w:link w:val="Glava"/>
    <w:uiPriority w:val="99"/>
    <w:rsid w:val="00A95DA3"/>
    <w:rPr>
      <w:rFonts w:ascii="Trebuchet MS" w:eastAsia="Times New Roman" w:hAnsi="Trebuchet MS" w:cs="Times New Roman"/>
      <w:sz w:val="20"/>
      <w:szCs w:val="24"/>
      <w:lang w:eastAsia="sl-SI"/>
    </w:rPr>
  </w:style>
  <w:style w:type="paragraph" w:styleId="Besedilooblaka">
    <w:name w:val="Balloon Text"/>
    <w:basedOn w:val="Navaden"/>
    <w:link w:val="BesedilooblakaZnak"/>
    <w:uiPriority w:val="99"/>
    <w:semiHidden/>
    <w:unhideWhenUsed/>
    <w:rsid w:val="00A95DA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95DA3"/>
    <w:rPr>
      <w:rFonts w:ascii="Tahoma" w:hAnsi="Tahoma" w:cs="Tahoma"/>
      <w:sz w:val="16"/>
      <w:szCs w:val="16"/>
    </w:rPr>
  </w:style>
  <w:style w:type="character" w:styleId="Nerazreenaomemba">
    <w:name w:val="Unresolved Mention"/>
    <w:basedOn w:val="Privzetapisavaodstavka"/>
    <w:uiPriority w:val="99"/>
    <w:semiHidden/>
    <w:unhideWhenUsed/>
    <w:rsid w:val="00590A51"/>
    <w:rPr>
      <w:color w:val="605E5C"/>
      <w:shd w:val="clear" w:color="auto" w:fill="E1DFDD"/>
    </w:rPr>
  </w:style>
  <w:style w:type="character" w:customStyle="1" w:styleId="Naslov2Znak">
    <w:name w:val="Naslov 2 Znak"/>
    <w:basedOn w:val="Privzetapisavaodstavka"/>
    <w:link w:val="Naslov2"/>
    <w:uiPriority w:val="9"/>
    <w:semiHidden/>
    <w:rsid w:val="00BA41C4"/>
    <w:rPr>
      <w:rFonts w:asciiTheme="majorHAnsi" w:eastAsiaTheme="majorEastAsia" w:hAnsiTheme="majorHAnsi" w:cstheme="majorBidi"/>
      <w:color w:val="365F91" w:themeColor="accent1" w:themeShade="BF"/>
      <w:sz w:val="26"/>
      <w:szCs w:val="26"/>
    </w:rPr>
  </w:style>
  <w:style w:type="paragraph" w:styleId="Brezrazmikov">
    <w:name w:val="No Spacing"/>
    <w:uiPriority w:val="1"/>
    <w:qFormat/>
    <w:rsid w:val="007545DF"/>
    <w:pPr>
      <w:spacing w:after="0" w:line="240" w:lineRule="auto"/>
    </w:pPr>
  </w:style>
  <w:style w:type="paragraph" w:styleId="Konnaopomba-besedilo">
    <w:name w:val="endnote text"/>
    <w:basedOn w:val="Navaden"/>
    <w:link w:val="Konnaopomba-besediloZnak"/>
    <w:uiPriority w:val="99"/>
    <w:semiHidden/>
    <w:unhideWhenUsed/>
    <w:rsid w:val="00F75C34"/>
    <w:pPr>
      <w:spacing w:after="0" w:line="240" w:lineRule="auto"/>
    </w:pPr>
    <w:rPr>
      <w:sz w:val="20"/>
      <w:szCs w:val="20"/>
    </w:rPr>
  </w:style>
  <w:style w:type="character" w:customStyle="1" w:styleId="Konnaopomba-besediloZnak">
    <w:name w:val="Končna opomba - besedilo Znak"/>
    <w:basedOn w:val="Privzetapisavaodstavka"/>
    <w:link w:val="Konnaopomba-besedilo"/>
    <w:uiPriority w:val="99"/>
    <w:semiHidden/>
    <w:rsid w:val="00F75C34"/>
    <w:rPr>
      <w:sz w:val="20"/>
      <w:szCs w:val="20"/>
    </w:rPr>
  </w:style>
  <w:style w:type="character" w:styleId="Konnaopomba-sklic">
    <w:name w:val="endnote reference"/>
    <w:basedOn w:val="Privzetapisavaodstavka"/>
    <w:uiPriority w:val="99"/>
    <w:semiHidden/>
    <w:unhideWhenUsed/>
    <w:rsid w:val="00F75C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13345">
      <w:bodyDiv w:val="1"/>
      <w:marLeft w:val="0"/>
      <w:marRight w:val="0"/>
      <w:marTop w:val="0"/>
      <w:marBottom w:val="0"/>
      <w:divBdr>
        <w:top w:val="none" w:sz="0" w:space="0" w:color="auto"/>
        <w:left w:val="none" w:sz="0" w:space="0" w:color="auto"/>
        <w:bottom w:val="none" w:sz="0" w:space="0" w:color="auto"/>
        <w:right w:val="none" w:sz="0" w:space="0" w:color="auto"/>
      </w:divBdr>
      <w:divsChild>
        <w:div w:id="2133939202">
          <w:marLeft w:val="0"/>
          <w:marRight w:val="0"/>
          <w:marTop w:val="240"/>
          <w:marBottom w:val="120"/>
          <w:divBdr>
            <w:top w:val="none" w:sz="0" w:space="0" w:color="auto"/>
            <w:left w:val="none" w:sz="0" w:space="0" w:color="auto"/>
            <w:bottom w:val="none" w:sz="0" w:space="0" w:color="auto"/>
            <w:right w:val="none" w:sz="0" w:space="0" w:color="auto"/>
          </w:divBdr>
        </w:div>
        <w:div w:id="1802651564">
          <w:marLeft w:val="0"/>
          <w:marRight w:val="0"/>
          <w:marTop w:val="0"/>
          <w:marBottom w:val="120"/>
          <w:divBdr>
            <w:top w:val="none" w:sz="0" w:space="0" w:color="auto"/>
            <w:left w:val="none" w:sz="0" w:space="0" w:color="auto"/>
            <w:bottom w:val="none" w:sz="0" w:space="0" w:color="auto"/>
            <w:right w:val="none" w:sz="0" w:space="0" w:color="auto"/>
          </w:divBdr>
        </w:div>
        <w:div w:id="614337619">
          <w:marLeft w:val="0"/>
          <w:marRight w:val="0"/>
          <w:marTop w:val="0"/>
          <w:marBottom w:val="120"/>
          <w:divBdr>
            <w:top w:val="none" w:sz="0" w:space="0" w:color="auto"/>
            <w:left w:val="none" w:sz="0" w:space="0" w:color="auto"/>
            <w:bottom w:val="none" w:sz="0" w:space="0" w:color="auto"/>
            <w:right w:val="none" w:sz="0" w:space="0" w:color="auto"/>
          </w:divBdr>
        </w:div>
        <w:div w:id="1442795022">
          <w:marLeft w:val="0"/>
          <w:marRight w:val="0"/>
          <w:marTop w:val="0"/>
          <w:marBottom w:val="120"/>
          <w:divBdr>
            <w:top w:val="none" w:sz="0" w:space="0" w:color="auto"/>
            <w:left w:val="none" w:sz="0" w:space="0" w:color="auto"/>
            <w:bottom w:val="none" w:sz="0" w:space="0" w:color="auto"/>
            <w:right w:val="none" w:sz="0" w:space="0" w:color="auto"/>
          </w:divBdr>
        </w:div>
        <w:div w:id="2086417644">
          <w:marLeft w:val="0"/>
          <w:marRight w:val="0"/>
          <w:marTop w:val="0"/>
          <w:marBottom w:val="120"/>
          <w:divBdr>
            <w:top w:val="none" w:sz="0" w:space="0" w:color="auto"/>
            <w:left w:val="none" w:sz="0" w:space="0" w:color="auto"/>
            <w:bottom w:val="none" w:sz="0" w:space="0" w:color="auto"/>
            <w:right w:val="none" w:sz="0" w:space="0" w:color="auto"/>
          </w:divBdr>
        </w:div>
        <w:div w:id="1633055148">
          <w:marLeft w:val="0"/>
          <w:marRight w:val="0"/>
          <w:marTop w:val="0"/>
          <w:marBottom w:val="120"/>
          <w:divBdr>
            <w:top w:val="none" w:sz="0" w:space="0" w:color="auto"/>
            <w:left w:val="none" w:sz="0" w:space="0" w:color="auto"/>
            <w:bottom w:val="none" w:sz="0" w:space="0" w:color="auto"/>
            <w:right w:val="none" w:sz="0" w:space="0" w:color="auto"/>
          </w:divBdr>
        </w:div>
        <w:div w:id="274409084">
          <w:marLeft w:val="0"/>
          <w:marRight w:val="0"/>
          <w:marTop w:val="0"/>
          <w:marBottom w:val="120"/>
          <w:divBdr>
            <w:top w:val="none" w:sz="0" w:space="0" w:color="auto"/>
            <w:left w:val="none" w:sz="0" w:space="0" w:color="auto"/>
            <w:bottom w:val="none" w:sz="0" w:space="0" w:color="auto"/>
            <w:right w:val="none" w:sz="0" w:space="0" w:color="auto"/>
          </w:divBdr>
        </w:div>
      </w:divsChild>
    </w:div>
    <w:div w:id="33390196">
      <w:bodyDiv w:val="1"/>
      <w:marLeft w:val="0"/>
      <w:marRight w:val="0"/>
      <w:marTop w:val="0"/>
      <w:marBottom w:val="0"/>
      <w:divBdr>
        <w:top w:val="none" w:sz="0" w:space="0" w:color="auto"/>
        <w:left w:val="none" w:sz="0" w:space="0" w:color="auto"/>
        <w:bottom w:val="none" w:sz="0" w:space="0" w:color="auto"/>
        <w:right w:val="none" w:sz="0" w:space="0" w:color="auto"/>
      </w:divBdr>
    </w:div>
    <w:div w:id="37172819">
      <w:bodyDiv w:val="1"/>
      <w:marLeft w:val="0"/>
      <w:marRight w:val="0"/>
      <w:marTop w:val="0"/>
      <w:marBottom w:val="0"/>
      <w:divBdr>
        <w:top w:val="none" w:sz="0" w:space="0" w:color="auto"/>
        <w:left w:val="none" w:sz="0" w:space="0" w:color="auto"/>
        <w:bottom w:val="none" w:sz="0" w:space="0" w:color="auto"/>
        <w:right w:val="none" w:sz="0" w:space="0" w:color="auto"/>
      </w:divBdr>
    </w:div>
    <w:div w:id="108549247">
      <w:bodyDiv w:val="1"/>
      <w:marLeft w:val="0"/>
      <w:marRight w:val="0"/>
      <w:marTop w:val="0"/>
      <w:marBottom w:val="0"/>
      <w:divBdr>
        <w:top w:val="none" w:sz="0" w:space="0" w:color="auto"/>
        <w:left w:val="none" w:sz="0" w:space="0" w:color="auto"/>
        <w:bottom w:val="none" w:sz="0" w:space="0" w:color="auto"/>
        <w:right w:val="none" w:sz="0" w:space="0" w:color="auto"/>
      </w:divBdr>
    </w:div>
    <w:div w:id="144784857">
      <w:bodyDiv w:val="1"/>
      <w:marLeft w:val="0"/>
      <w:marRight w:val="0"/>
      <w:marTop w:val="0"/>
      <w:marBottom w:val="0"/>
      <w:divBdr>
        <w:top w:val="none" w:sz="0" w:space="0" w:color="auto"/>
        <w:left w:val="none" w:sz="0" w:space="0" w:color="auto"/>
        <w:bottom w:val="none" w:sz="0" w:space="0" w:color="auto"/>
        <w:right w:val="none" w:sz="0" w:space="0" w:color="auto"/>
      </w:divBdr>
      <w:divsChild>
        <w:div w:id="503545774">
          <w:marLeft w:val="0"/>
          <w:marRight w:val="0"/>
          <w:marTop w:val="240"/>
          <w:marBottom w:val="120"/>
          <w:divBdr>
            <w:top w:val="none" w:sz="0" w:space="0" w:color="auto"/>
            <w:left w:val="none" w:sz="0" w:space="0" w:color="auto"/>
            <w:bottom w:val="none" w:sz="0" w:space="0" w:color="auto"/>
            <w:right w:val="none" w:sz="0" w:space="0" w:color="auto"/>
          </w:divBdr>
        </w:div>
        <w:div w:id="1876847879">
          <w:marLeft w:val="0"/>
          <w:marRight w:val="0"/>
          <w:marTop w:val="0"/>
          <w:marBottom w:val="120"/>
          <w:divBdr>
            <w:top w:val="none" w:sz="0" w:space="0" w:color="auto"/>
            <w:left w:val="none" w:sz="0" w:space="0" w:color="auto"/>
            <w:bottom w:val="none" w:sz="0" w:space="0" w:color="auto"/>
            <w:right w:val="none" w:sz="0" w:space="0" w:color="auto"/>
          </w:divBdr>
        </w:div>
        <w:div w:id="1608538956">
          <w:marLeft w:val="0"/>
          <w:marRight w:val="0"/>
          <w:marTop w:val="0"/>
          <w:marBottom w:val="120"/>
          <w:divBdr>
            <w:top w:val="none" w:sz="0" w:space="0" w:color="auto"/>
            <w:left w:val="none" w:sz="0" w:space="0" w:color="auto"/>
            <w:bottom w:val="none" w:sz="0" w:space="0" w:color="auto"/>
            <w:right w:val="none" w:sz="0" w:space="0" w:color="auto"/>
          </w:divBdr>
        </w:div>
      </w:divsChild>
    </w:div>
    <w:div w:id="154152122">
      <w:bodyDiv w:val="1"/>
      <w:marLeft w:val="0"/>
      <w:marRight w:val="0"/>
      <w:marTop w:val="0"/>
      <w:marBottom w:val="0"/>
      <w:divBdr>
        <w:top w:val="none" w:sz="0" w:space="0" w:color="auto"/>
        <w:left w:val="none" w:sz="0" w:space="0" w:color="auto"/>
        <w:bottom w:val="none" w:sz="0" w:space="0" w:color="auto"/>
        <w:right w:val="none" w:sz="0" w:space="0" w:color="auto"/>
      </w:divBdr>
      <w:divsChild>
        <w:div w:id="781805884">
          <w:marLeft w:val="0"/>
          <w:marRight w:val="0"/>
          <w:marTop w:val="240"/>
          <w:marBottom w:val="120"/>
          <w:divBdr>
            <w:top w:val="none" w:sz="0" w:space="0" w:color="auto"/>
            <w:left w:val="none" w:sz="0" w:space="0" w:color="auto"/>
            <w:bottom w:val="none" w:sz="0" w:space="0" w:color="auto"/>
            <w:right w:val="none" w:sz="0" w:space="0" w:color="auto"/>
          </w:divBdr>
        </w:div>
        <w:div w:id="1218857860">
          <w:marLeft w:val="0"/>
          <w:marRight w:val="0"/>
          <w:marTop w:val="0"/>
          <w:marBottom w:val="120"/>
          <w:divBdr>
            <w:top w:val="none" w:sz="0" w:space="0" w:color="auto"/>
            <w:left w:val="none" w:sz="0" w:space="0" w:color="auto"/>
            <w:bottom w:val="none" w:sz="0" w:space="0" w:color="auto"/>
            <w:right w:val="none" w:sz="0" w:space="0" w:color="auto"/>
          </w:divBdr>
        </w:div>
        <w:div w:id="685638494">
          <w:marLeft w:val="0"/>
          <w:marRight w:val="0"/>
          <w:marTop w:val="0"/>
          <w:marBottom w:val="120"/>
          <w:divBdr>
            <w:top w:val="none" w:sz="0" w:space="0" w:color="auto"/>
            <w:left w:val="none" w:sz="0" w:space="0" w:color="auto"/>
            <w:bottom w:val="none" w:sz="0" w:space="0" w:color="auto"/>
            <w:right w:val="none" w:sz="0" w:space="0" w:color="auto"/>
          </w:divBdr>
        </w:div>
        <w:div w:id="757137940">
          <w:marLeft w:val="0"/>
          <w:marRight w:val="0"/>
          <w:marTop w:val="0"/>
          <w:marBottom w:val="120"/>
          <w:divBdr>
            <w:top w:val="none" w:sz="0" w:space="0" w:color="auto"/>
            <w:left w:val="none" w:sz="0" w:space="0" w:color="auto"/>
            <w:bottom w:val="none" w:sz="0" w:space="0" w:color="auto"/>
            <w:right w:val="none" w:sz="0" w:space="0" w:color="auto"/>
          </w:divBdr>
        </w:div>
        <w:div w:id="1253003906">
          <w:marLeft w:val="0"/>
          <w:marRight w:val="0"/>
          <w:marTop w:val="0"/>
          <w:marBottom w:val="120"/>
          <w:divBdr>
            <w:top w:val="none" w:sz="0" w:space="0" w:color="auto"/>
            <w:left w:val="none" w:sz="0" w:space="0" w:color="auto"/>
            <w:bottom w:val="none" w:sz="0" w:space="0" w:color="auto"/>
            <w:right w:val="none" w:sz="0" w:space="0" w:color="auto"/>
          </w:divBdr>
        </w:div>
        <w:div w:id="1398279932">
          <w:marLeft w:val="0"/>
          <w:marRight w:val="0"/>
          <w:marTop w:val="0"/>
          <w:marBottom w:val="120"/>
          <w:divBdr>
            <w:top w:val="none" w:sz="0" w:space="0" w:color="auto"/>
            <w:left w:val="none" w:sz="0" w:space="0" w:color="auto"/>
            <w:bottom w:val="none" w:sz="0" w:space="0" w:color="auto"/>
            <w:right w:val="none" w:sz="0" w:space="0" w:color="auto"/>
          </w:divBdr>
        </w:div>
        <w:div w:id="1605570479">
          <w:marLeft w:val="0"/>
          <w:marRight w:val="0"/>
          <w:marTop w:val="0"/>
          <w:marBottom w:val="120"/>
          <w:divBdr>
            <w:top w:val="none" w:sz="0" w:space="0" w:color="auto"/>
            <w:left w:val="none" w:sz="0" w:space="0" w:color="auto"/>
            <w:bottom w:val="none" w:sz="0" w:space="0" w:color="auto"/>
            <w:right w:val="none" w:sz="0" w:space="0" w:color="auto"/>
          </w:divBdr>
        </w:div>
        <w:div w:id="838616329">
          <w:marLeft w:val="0"/>
          <w:marRight w:val="0"/>
          <w:marTop w:val="0"/>
          <w:marBottom w:val="120"/>
          <w:divBdr>
            <w:top w:val="none" w:sz="0" w:space="0" w:color="auto"/>
            <w:left w:val="none" w:sz="0" w:space="0" w:color="auto"/>
            <w:bottom w:val="none" w:sz="0" w:space="0" w:color="auto"/>
            <w:right w:val="none" w:sz="0" w:space="0" w:color="auto"/>
          </w:divBdr>
        </w:div>
        <w:div w:id="319308037">
          <w:marLeft w:val="0"/>
          <w:marRight w:val="0"/>
          <w:marTop w:val="0"/>
          <w:marBottom w:val="120"/>
          <w:divBdr>
            <w:top w:val="none" w:sz="0" w:space="0" w:color="auto"/>
            <w:left w:val="none" w:sz="0" w:space="0" w:color="auto"/>
            <w:bottom w:val="none" w:sz="0" w:space="0" w:color="auto"/>
            <w:right w:val="none" w:sz="0" w:space="0" w:color="auto"/>
          </w:divBdr>
        </w:div>
      </w:divsChild>
    </w:div>
    <w:div w:id="183401312">
      <w:bodyDiv w:val="1"/>
      <w:marLeft w:val="0"/>
      <w:marRight w:val="0"/>
      <w:marTop w:val="0"/>
      <w:marBottom w:val="0"/>
      <w:divBdr>
        <w:top w:val="none" w:sz="0" w:space="0" w:color="auto"/>
        <w:left w:val="none" w:sz="0" w:space="0" w:color="auto"/>
        <w:bottom w:val="none" w:sz="0" w:space="0" w:color="auto"/>
        <w:right w:val="none" w:sz="0" w:space="0" w:color="auto"/>
      </w:divBdr>
      <w:divsChild>
        <w:div w:id="1727410446">
          <w:marLeft w:val="0"/>
          <w:marRight w:val="0"/>
          <w:marTop w:val="240"/>
          <w:marBottom w:val="120"/>
          <w:divBdr>
            <w:top w:val="none" w:sz="0" w:space="0" w:color="auto"/>
            <w:left w:val="none" w:sz="0" w:space="0" w:color="auto"/>
            <w:bottom w:val="none" w:sz="0" w:space="0" w:color="auto"/>
            <w:right w:val="none" w:sz="0" w:space="0" w:color="auto"/>
          </w:divBdr>
        </w:div>
        <w:div w:id="139932910">
          <w:marLeft w:val="0"/>
          <w:marRight w:val="0"/>
          <w:marTop w:val="0"/>
          <w:marBottom w:val="120"/>
          <w:divBdr>
            <w:top w:val="none" w:sz="0" w:space="0" w:color="auto"/>
            <w:left w:val="none" w:sz="0" w:space="0" w:color="auto"/>
            <w:bottom w:val="none" w:sz="0" w:space="0" w:color="auto"/>
            <w:right w:val="none" w:sz="0" w:space="0" w:color="auto"/>
          </w:divBdr>
        </w:div>
        <w:div w:id="497310102">
          <w:marLeft w:val="0"/>
          <w:marRight w:val="0"/>
          <w:marTop w:val="0"/>
          <w:marBottom w:val="120"/>
          <w:divBdr>
            <w:top w:val="none" w:sz="0" w:space="0" w:color="auto"/>
            <w:left w:val="none" w:sz="0" w:space="0" w:color="auto"/>
            <w:bottom w:val="none" w:sz="0" w:space="0" w:color="auto"/>
            <w:right w:val="none" w:sz="0" w:space="0" w:color="auto"/>
          </w:divBdr>
        </w:div>
        <w:div w:id="1632904753">
          <w:marLeft w:val="0"/>
          <w:marRight w:val="0"/>
          <w:marTop w:val="0"/>
          <w:marBottom w:val="120"/>
          <w:divBdr>
            <w:top w:val="none" w:sz="0" w:space="0" w:color="auto"/>
            <w:left w:val="none" w:sz="0" w:space="0" w:color="auto"/>
            <w:bottom w:val="none" w:sz="0" w:space="0" w:color="auto"/>
            <w:right w:val="none" w:sz="0" w:space="0" w:color="auto"/>
          </w:divBdr>
        </w:div>
        <w:div w:id="996764169">
          <w:marLeft w:val="0"/>
          <w:marRight w:val="0"/>
          <w:marTop w:val="0"/>
          <w:marBottom w:val="120"/>
          <w:divBdr>
            <w:top w:val="none" w:sz="0" w:space="0" w:color="auto"/>
            <w:left w:val="none" w:sz="0" w:space="0" w:color="auto"/>
            <w:bottom w:val="none" w:sz="0" w:space="0" w:color="auto"/>
            <w:right w:val="none" w:sz="0" w:space="0" w:color="auto"/>
          </w:divBdr>
        </w:div>
        <w:div w:id="2105297492">
          <w:marLeft w:val="0"/>
          <w:marRight w:val="0"/>
          <w:marTop w:val="0"/>
          <w:marBottom w:val="120"/>
          <w:divBdr>
            <w:top w:val="none" w:sz="0" w:space="0" w:color="auto"/>
            <w:left w:val="none" w:sz="0" w:space="0" w:color="auto"/>
            <w:bottom w:val="none" w:sz="0" w:space="0" w:color="auto"/>
            <w:right w:val="none" w:sz="0" w:space="0" w:color="auto"/>
          </w:divBdr>
        </w:div>
        <w:div w:id="680622221">
          <w:marLeft w:val="0"/>
          <w:marRight w:val="0"/>
          <w:marTop w:val="0"/>
          <w:marBottom w:val="120"/>
          <w:divBdr>
            <w:top w:val="none" w:sz="0" w:space="0" w:color="auto"/>
            <w:left w:val="none" w:sz="0" w:space="0" w:color="auto"/>
            <w:bottom w:val="none" w:sz="0" w:space="0" w:color="auto"/>
            <w:right w:val="none" w:sz="0" w:space="0" w:color="auto"/>
          </w:divBdr>
        </w:div>
        <w:div w:id="1867602143">
          <w:marLeft w:val="0"/>
          <w:marRight w:val="0"/>
          <w:marTop w:val="0"/>
          <w:marBottom w:val="120"/>
          <w:divBdr>
            <w:top w:val="none" w:sz="0" w:space="0" w:color="auto"/>
            <w:left w:val="none" w:sz="0" w:space="0" w:color="auto"/>
            <w:bottom w:val="none" w:sz="0" w:space="0" w:color="auto"/>
            <w:right w:val="none" w:sz="0" w:space="0" w:color="auto"/>
          </w:divBdr>
        </w:div>
      </w:divsChild>
    </w:div>
    <w:div w:id="197205829">
      <w:bodyDiv w:val="1"/>
      <w:marLeft w:val="0"/>
      <w:marRight w:val="0"/>
      <w:marTop w:val="0"/>
      <w:marBottom w:val="0"/>
      <w:divBdr>
        <w:top w:val="none" w:sz="0" w:space="0" w:color="auto"/>
        <w:left w:val="none" w:sz="0" w:space="0" w:color="auto"/>
        <w:bottom w:val="none" w:sz="0" w:space="0" w:color="auto"/>
        <w:right w:val="none" w:sz="0" w:space="0" w:color="auto"/>
      </w:divBdr>
      <w:divsChild>
        <w:div w:id="1220938795">
          <w:marLeft w:val="0"/>
          <w:marRight w:val="0"/>
          <w:marTop w:val="240"/>
          <w:marBottom w:val="120"/>
          <w:divBdr>
            <w:top w:val="none" w:sz="0" w:space="0" w:color="auto"/>
            <w:left w:val="none" w:sz="0" w:space="0" w:color="auto"/>
            <w:bottom w:val="none" w:sz="0" w:space="0" w:color="auto"/>
            <w:right w:val="none" w:sz="0" w:space="0" w:color="auto"/>
          </w:divBdr>
        </w:div>
        <w:div w:id="1687248853">
          <w:marLeft w:val="0"/>
          <w:marRight w:val="0"/>
          <w:marTop w:val="0"/>
          <w:marBottom w:val="120"/>
          <w:divBdr>
            <w:top w:val="none" w:sz="0" w:space="0" w:color="auto"/>
            <w:left w:val="none" w:sz="0" w:space="0" w:color="auto"/>
            <w:bottom w:val="none" w:sz="0" w:space="0" w:color="auto"/>
            <w:right w:val="none" w:sz="0" w:space="0" w:color="auto"/>
          </w:divBdr>
        </w:div>
        <w:div w:id="206262279">
          <w:marLeft w:val="0"/>
          <w:marRight w:val="0"/>
          <w:marTop w:val="0"/>
          <w:marBottom w:val="120"/>
          <w:divBdr>
            <w:top w:val="none" w:sz="0" w:space="0" w:color="auto"/>
            <w:left w:val="none" w:sz="0" w:space="0" w:color="auto"/>
            <w:bottom w:val="none" w:sz="0" w:space="0" w:color="auto"/>
            <w:right w:val="none" w:sz="0" w:space="0" w:color="auto"/>
          </w:divBdr>
        </w:div>
        <w:div w:id="826940888">
          <w:marLeft w:val="0"/>
          <w:marRight w:val="0"/>
          <w:marTop w:val="0"/>
          <w:marBottom w:val="120"/>
          <w:divBdr>
            <w:top w:val="none" w:sz="0" w:space="0" w:color="auto"/>
            <w:left w:val="none" w:sz="0" w:space="0" w:color="auto"/>
            <w:bottom w:val="none" w:sz="0" w:space="0" w:color="auto"/>
            <w:right w:val="none" w:sz="0" w:space="0" w:color="auto"/>
          </w:divBdr>
        </w:div>
        <w:div w:id="1773744132">
          <w:marLeft w:val="0"/>
          <w:marRight w:val="0"/>
          <w:marTop w:val="0"/>
          <w:marBottom w:val="120"/>
          <w:divBdr>
            <w:top w:val="none" w:sz="0" w:space="0" w:color="auto"/>
            <w:left w:val="none" w:sz="0" w:space="0" w:color="auto"/>
            <w:bottom w:val="none" w:sz="0" w:space="0" w:color="auto"/>
            <w:right w:val="none" w:sz="0" w:space="0" w:color="auto"/>
          </w:divBdr>
        </w:div>
        <w:div w:id="543255658">
          <w:marLeft w:val="0"/>
          <w:marRight w:val="0"/>
          <w:marTop w:val="0"/>
          <w:marBottom w:val="120"/>
          <w:divBdr>
            <w:top w:val="none" w:sz="0" w:space="0" w:color="auto"/>
            <w:left w:val="none" w:sz="0" w:space="0" w:color="auto"/>
            <w:bottom w:val="none" w:sz="0" w:space="0" w:color="auto"/>
            <w:right w:val="none" w:sz="0" w:space="0" w:color="auto"/>
          </w:divBdr>
        </w:div>
        <w:div w:id="1180386210">
          <w:marLeft w:val="0"/>
          <w:marRight w:val="0"/>
          <w:marTop w:val="0"/>
          <w:marBottom w:val="120"/>
          <w:divBdr>
            <w:top w:val="none" w:sz="0" w:space="0" w:color="auto"/>
            <w:left w:val="none" w:sz="0" w:space="0" w:color="auto"/>
            <w:bottom w:val="none" w:sz="0" w:space="0" w:color="auto"/>
            <w:right w:val="none" w:sz="0" w:space="0" w:color="auto"/>
          </w:divBdr>
        </w:div>
        <w:div w:id="838496591">
          <w:marLeft w:val="0"/>
          <w:marRight w:val="0"/>
          <w:marTop w:val="0"/>
          <w:marBottom w:val="120"/>
          <w:divBdr>
            <w:top w:val="none" w:sz="0" w:space="0" w:color="auto"/>
            <w:left w:val="none" w:sz="0" w:space="0" w:color="auto"/>
            <w:bottom w:val="none" w:sz="0" w:space="0" w:color="auto"/>
            <w:right w:val="none" w:sz="0" w:space="0" w:color="auto"/>
          </w:divBdr>
        </w:div>
        <w:div w:id="42104442">
          <w:marLeft w:val="0"/>
          <w:marRight w:val="0"/>
          <w:marTop w:val="0"/>
          <w:marBottom w:val="120"/>
          <w:divBdr>
            <w:top w:val="none" w:sz="0" w:space="0" w:color="auto"/>
            <w:left w:val="none" w:sz="0" w:space="0" w:color="auto"/>
            <w:bottom w:val="none" w:sz="0" w:space="0" w:color="auto"/>
            <w:right w:val="none" w:sz="0" w:space="0" w:color="auto"/>
          </w:divBdr>
        </w:div>
        <w:div w:id="1329484126">
          <w:marLeft w:val="0"/>
          <w:marRight w:val="0"/>
          <w:marTop w:val="0"/>
          <w:marBottom w:val="120"/>
          <w:divBdr>
            <w:top w:val="none" w:sz="0" w:space="0" w:color="auto"/>
            <w:left w:val="none" w:sz="0" w:space="0" w:color="auto"/>
            <w:bottom w:val="none" w:sz="0" w:space="0" w:color="auto"/>
            <w:right w:val="none" w:sz="0" w:space="0" w:color="auto"/>
          </w:divBdr>
        </w:div>
        <w:div w:id="354430720">
          <w:marLeft w:val="0"/>
          <w:marRight w:val="0"/>
          <w:marTop w:val="0"/>
          <w:marBottom w:val="120"/>
          <w:divBdr>
            <w:top w:val="none" w:sz="0" w:space="0" w:color="auto"/>
            <w:left w:val="none" w:sz="0" w:space="0" w:color="auto"/>
            <w:bottom w:val="none" w:sz="0" w:space="0" w:color="auto"/>
            <w:right w:val="none" w:sz="0" w:space="0" w:color="auto"/>
          </w:divBdr>
        </w:div>
        <w:div w:id="904991497">
          <w:marLeft w:val="0"/>
          <w:marRight w:val="0"/>
          <w:marTop w:val="0"/>
          <w:marBottom w:val="120"/>
          <w:divBdr>
            <w:top w:val="none" w:sz="0" w:space="0" w:color="auto"/>
            <w:left w:val="none" w:sz="0" w:space="0" w:color="auto"/>
            <w:bottom w:val="none" w:sz="0" w:space="0" w:color="auto"/>
            <w:right w:val="none" w:sz="0" w:space="0" w:color="auto"/>
          </w:divBdr>
        </w:div>
        <w:div w:id="1042435551">
          <w:marLeft w:val="0"/>
          <w:marRight w:val="0"/>
          <w:marTop w:val="0"/>
          <w:marBottom w:val="120"/>
          <w:divBdr>
            <w:top w:val="none" w:sz="0" w:space="0" w:color="auto"/>
            <w:left w:val="none" w:sz="0" w:space="0" w:color="auto"/>
            <w:bottom w:val="none" w:sz="0" w:space="0" w:color="auto"/>
            <w:right w:val="none" w:sz="0" w:space="0" w:color="auto"/>
          </w:divBdr>
          <w:divsChild>
            <w:div w:id="1263760751">
              <w:marLeft w:val="0"/>
              <w:marRight w:val="0"/>
              <w:marTop w:val="0"/>
              <w:marBottom w:val="0"/>
              <w:divBdr>
                <w:top w:val="none" w:sz="0" w:space="0" w:color="auto"/>
                <w:left w:val="none" w:sz="0" w:space="0" w:color="auto"/>
                <w:bottom w:val="none" w:sz="0" w:space="0" w:color="auto"/>
                <w:right w:val="none" w:sz="0" w:space="0" w:color="auto"/>
              </w:divBdr>
            </w:div>
          </w:divsChild>
        </w:div>
        <w:div w:id="874268450">
          <w:marLeft w:val="0"/>
          <w:marRight w:val="0"/>
          <w:marTop w:val="0"/>
          <w:marBottom w:val="120"/>
          <w:divBdr>
            <w:top w:val="none" w:sz="0" w:space="0" w:color="auto"/>
            <w:left w:val="none" w:sz="0" w:space="0" w:color="auto"/>
            <w:bottom w:val="none" w:sz="0" w:space="0" w:color="auto"/>
            <w:right w:val="none" w:sz="0" w:space="0" w:color="auto"/>
          </w:divBdr>
          <w:divsChild>
            <w:div w:id="20218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22640">
      <w:bodyDiv w:val="1"/>
      <w:marLeft w:val="0"/>
      <w:marRight w:val="0"/>
      <w:marTop w:val="0"/>
      <w:marBottom w:val="0"/>
      <w:divBdr>
        <w:top w:val="none" w:sz="0" w:space="0" w:color="auto"/>
        <w:left w:val="none" w:sz="0" w:space="0" w:color="auto"/>
        <w:bottom w:val="none" w:sz="0" w:space="0" w:color="auto"/>
        <w:right w:val="none" w:sz="0" w:space="0" w:color="auto"/>
      </w:divBdr>
      <w:divsChild>
        <w:div w:id="524945306">
          <w:marLeft w:val="0"/>
          <w:marRight w:val="0"/>
          <w:marTop w:val="240"/>
          <w:marBottom w:val="120"/>
          <w:divBdr>
            <w:top w:val="none" w:sz="0" w:space="0" w:color="auto"/>
            <w:left w:val="none" w:sz="0" w:space="0" w:color="auto"/>
            <w:bottom w:val="none" w:sz="0" w:space="0" w:color="auto"/>
            <w:right w:val="none" w:sz="0" w:space="0" w:color="auto"/>
          </w:divBdr>
        </w:div>
        <w:div w:id="666787046">
          <w:marLeft w:val="0"/>
          <w:marRight w:val="0"/>
          <w:marTop w:val="0"/>
          <w:marBottom w:val="120"/>
          <w:divBdr>
            <w:top w:val="none" w:sz="0" w:space="0" w:color="auto"/>
            <w:left w:val="none" w:sz="0" w:space="0" w:color="auto"/>
            <w:bottom w:val="none" w:sz="0" w:space="0" w:color="auto"/>
            <w:right w:val="none" w:sz="0" w:space="0" w:color="auto"/>
          </w:divBdr>
        </w:div>
        <w:div w:id="2025668686">
          <w:marLeft w:val="0"/>
          <w:marRight w:val="0"/>
          <w:marTop w:val="0"/>
          <w:marBottom w:val="120"/>
          <w:divBdr>
            <w:top w:val="none" w:sz="0" w:space="0" w:color="auto"/>
            <w:left w:val="none" w:sz="0" w:space="0" w:color="auto"/>
            <w:bottom w:val="none" w:sz="0" w:space="0" w:color="auto"/>
            <w:right w:val="none" w:sz="0" w:space="0" w:color="auto"/>
          </w:divBdr>
        </w:div>
        <w:div w:id="301469536">
          <w:marLeft w:val="0"/>
          <w:marRight w:val="0"/>
          <w:marTop w:val="0"/>
          <w:marBottom w:val="120"/>
          <w:divBdr>
            <w:top w:val="none" w:sz="0" w:space="0" w:color="auto"/>
            <w:left w:val="none" w:sz="0" w:space="0" w:color="auto"/>
            <w:bottom w:val="none" w:sz="0" w:space="0" w:color="auto"/>
            <w:right w:val="none" w:sz="0" w:space="0" w:color="auto"/>
          </w:divBdr>
        </w:div>
        <w:div w:id="1569994653">
          <w:marLeft w:val="0"/>
          <w:marRight w:val="0"/>
          <w:marTop w:val="0"/>
          <w:marBottom w:val="120"/>
          <w:divBdr>
            <w:top w:val="none" w:sz="0" w:space="0" w:color="auto"/>
            <w:left w:val="none" w:sz="0" w:space="0" w:color="auto"/>
            <w:bottom w:val="none" w:sz="0" w:space="0" w:color="auto"/>
            <w:right w:val="none" w:sz="0" w:space="0" w:color="auto"/>
          </w:divBdr>
        </w:div>
        <w:div w:id="499005692">
          <w:marLeft w:val="0"/>
          <w:marRight w:val="0"/>
          <w:marTop w:val="0"/>
          <w:marBottom w:val="120"/>
          <w:divBdr>
            <w:top w:val="none" w:sz="0" w:space="0" w:color="auto"/>
            <w:left w:val="none" w:sz="0" w:space="0" w:color="auto"/>
            <w:bottom w:val="none" w:sz="0" w:space="0" w:color="auto"/>
            <w:right w:val="none" w:sz="0" w:space="0" w:color="auto"/>
          </w:divBdr>
        </w:div>
        <w:div w:id="1166868540">
          <w:marLeft w:val="0"/>
          <w:marRight w:val="0"/>
          <w:marTop w:val="0"/>
          <w:marBottom w:val="120"/>
          <w:divBdr>
            <w:top w:val="none" w:sz="0" w:space="0" w:color="auto"/>
            <w:left w:val="none" w:sz="0" w:space="0" w:color="auto"/>
            <w:bottom w:val="none" w:sz="0" w:space="0" w:color="auto"/>
            <w:right w:val="none" w:sz="0" w:space="0" w:color="auto"/>
          </w:divBdr>
        </w:div>
      </w:divsChild>
    </w:div>
    <w:div w:id="427193271">
      <w:bodyDiv w:val="1"/>
      <w:marLeft w:val="0"/>
      <w:marRight w:val="0"/>
      <w:marTop w:val="0"/>
      <w:marBottom w:val="0"/>
      <w:divBdr>
        <w:top w:val="none" w:sz="0" w:space="0" w:color="auto"/>
        <w:left w:val="none" w:sz="0" w:space="0" w:color="auto"/>
        <w:bottom w:val="none" w:sz="0" w:space="0" w:color="auto"/>
        <w:right w:val="none" w:sz="0" w:space="0" w:color="auto"/>
      </w:divBdr>
      <w:divsChild>
        <w:div w:id="268588366">
          <w:marLeft w:val="0"/>
          <w:marRight w:val="0"/>
          <w:marTop w:val="240"/>
          <w:marBottom w:val="120"/>
          <w:divBdr>
            <w:top w:val="none" w:sz="0" w:space="0" w:color="auto"/>
            <w:left w:val="none" w:sz="0" w:space="0" w:color="auto"/>
            <w:bottom w:val="none" w:sz="0" w:space="0" w:color="auto"/>
            <w:right w:val="none" w:sz="0" w:space="0" w:color="auto"/>
          </w:divBdr>
        </w:div>
        <w:div w:id="613512420">
          <w:marLeft w:val="0"/>
          <w:marRight w:val="0"/>
          <w:marTop w:val="0"/>
          <w:marBottom w:val="120"/>
          <w:divBdr>
            <w:top w:val="none" w:sz="0" w:space="0" w:color="auto"/>
            <w:left w:val="none" w:sz="0" w:space="0" w:color="auto"/>
            <w:bottom w:val="none" w:sz="0" w:space="0" w:color="auto"/>
            <w:right w:val="none" w:sz="0" w:space="0" w:color="auto"/>
          </w:divBdr>
        </w:div>
        <w:div w:id="145779439">
          <w:marLeft w:val="0"/>
          <w:marRight w:val="0"/>
          <w:marTop w:val="0"/>
          <w:marBottom w:val="120"/>
          <w:divBdr>
            <w:top w:val="none" w:sz="0" w:space="0" w:color="auto"/>
            <w:left w:val="none" w:sz="0" w:space="0" w:color="auto"/>
            <w:bottom w:val="none" w:sz="0" w:space="0" w:color="auto"/>
            <w:right w:val="none" w:sz="0" w:space="0" w:color="auto"/>
          </w:divBdr>
        </w:div>
        <w:div w:id="2056082925">
          <w:marLeft w:val="0"/>
          <w:marRight w:val="0"/>
          <w:marTop w:val="0"/>
          <w:marBottom w:val="120"/>
          <w:divBdr>
            <w:top w:val="none" w:sz="0" w:space="0" w:color="auto"/>
            <w:left w:val="none" w:sz="0" w:space="0" w:color="auto"/>
            <w:bottom w:val="none" w:sz="0" w:space="0" w:color="auto"/>
            <w:right w:val="none" w:sz="0" w:space="0" w:color="auto"/>
          </w:divBdr>
        </w:div>
      </w:divsChild>
    </w:div>
    <w:div w:id="528226000">
      <w:bodyDiv w:val="1"/>
      <w:marLeft w:val="0"/>
      <w:marRight w:val="0"/>
      <w:marTop w:val="0"/>
      <w:marBottom w:val="0"/>
      <w:divBdr>
        <w:top w:val="none" w:sz="0" w:space="0" w:color="auto"/>
        <w:left w:val="none" w:sz="0" w:space="0" w:color="auto"/>
        <w:bottom w:val="none" w:sz="0" w:space="0" w:color="auto"/>
        <w:right w:val="none" w:sz="0" w:space="0" w:color="auto"/>
      </w:divBdr>
      <w:divsChild>
        <w:div w:id="1552613566">
          <w:marLeft w:val="0"/>
          <w:marRight w:val="0"/>
          <w:marTop w:val="240"/>
          <w:marBottom w:val="120"/>
          <w:divBdr>
            <w:top w:val="none" w:sz="0" w:space="0" w:color="auto"/>
            <w:left w:val="none" w:sz="0" w:space="0" w:color="auto"/>
            <w:bottom w:val="none" w:sz="0" w:space="0" w:color="auto"/>
            <w:right w:val="none" w:sz="0" w:space="0" w:color="auto"/>
          </w:divBdr>
        </w:div>
        <w:div w:id="1967277545">
          <w:marLeft w:val="0"/>
          <w:marRight w:val="0"/>
          <w:marTop w:val="0"/>
          <w:marBottom w:val="120"/>
          <w:divBdr>
            <w:top w:val="none" w:sz="0" w:space="0" w:color="auto"/>
            <w:left w:val="none" w:sz="0" w:space="0" w:color="auto"/>
            <w:bottom w:val="none" w:sz="0" w:space="0" w:color="auto"/>
            <w:right w:val="none" w:sz="0" w:space="0" w:color="auto"/>
          </w:divBdr>
        </w:div>
        <w:div w:id="522863863">
          <w:marLeft w:val="0"/>
          <w:marRight w:val="0"/>
          <w:marTop w:val="0"/>
          <w:marBottom w:val="120"/>
          <w:divBdr>
            <w:top w:val="none" w:sz="0" w:space="0" w:color="auto"/>
            <w:left w:val="none" w:sz="0" w:space="0" w:color="auto"/>
            <w:bottom w:val="none" w:sz="0" w:space="0" w:color="auto"/>
            <w:right w:val="none" w:sz="0" w:space="0" w:color="auto"/>
          </w:divBdr>
        </w:div>
        <w:div w:id="1492217964">
          <w:marLeft w:val="0"/>
          <w:marRight w:val="0"/>
          <w:marTop w:val="0"/>
          <w:marBottom w:val="120"/>
          <w:divBdr>
            <w:top w:val="none" w:sz="0" w:space="0" w:color="auto"/>
            <w:left w:val="none" w:sz="0" w:space="0" w:color="auto"/>
            <w:bottom w:val="none" w:sz="0" w:space="0" w:color="auto"/>
            <w:right w:val="none" w:sz="0" w:space="0" w:color="auto"/>
          </w:divBdr>
        </w:div>
        <w:div w:id="127362728">
          <w:marLeft w:val="0"/>
          <w:marRight w:val="0"/>
          <w:marTop w:val="0"/>
          <w:marBottom w:val="120"/>
          <w:divBdr>
            <w:top w:val="none" w:sz="0" w:space="0" w:color="auto"/>
            <w:left w:val="none" w:sz="0" w:space="0" w:color="auto"/>
            <w:bottom w:val="none" w:sz="0" w:space="0" w:color="auto"/>
            <w:right w:val="none" w:sz="0" w:space="0" w:color="auto"/>
          </w:divBdr>
        </w:div>
        <w:div w:id="1891185956">
          <w:marLeft w:val="0"/>
          <w:marRight w:val="0"/>
          <w:marTop w:val="0"/>
          <w:marBottom w:val="120"/>
          <w:divBdr>
            <w:top w:val="none" w:sz="0" w:space="0" w:color="auto"/>
            <w:left w:val="none" w:sz="0" w:space="0" w:color="auto"/>
            <w:bottom w:val="none" w:sz="0" w:space="0" w:color="auto"/>
            <w:right w:val="none" w:sz="0" w:space="0" w:color="auto"/>
          </w:divBdr>
        </w:div>
        <w:div w:id="771243906">
          <w:marLeft w:val="0"/>
          <w:marRight w:val="0"/>
          <w:marTop w:val="0"/>
          <w:marBottom w:val="120"/>
          <w:divBdr>
            <w:top w:val="none" w:sz="0" w:space="0" w:color="auto"/>
            <w:left w:val="none" w:sz="0" w:space="0" w:color="auto"/>
            <w:bottom w:val="none" w:sz="0" w:space="0" w:color="auto"/>
            <w:right w:val="none" w:sz="0" w:space="0" w:color="auto"/>
          </w:divBdr>
        </w:div>
        <w:div w:id="2111119760">
          <w:marLeft w:val="0"/>
          <w:marRight w:val="0"/>
          <w:marTop w:val="0"/>
          <w:marBottom w:val="120"/>
          <w:divBdr>
            <w:top w:val="none" w:sz="0" w:space="0" w:color="auto"/>
            <w:left w:val="none" w:sz="0" w:space="0" w:color="auto"/>
            <w:bottom w:val="none" w:sz="0" w:space="0" w:color="auto"/>
            <w:right w:val="none" w:sz="0" w:space="0" w:color="auto"/>
          </w:divBdr>
        </w:div>
        <w:div w:id="484853906">
          <w:marLeft w:val="0"/>
          <w:marRight w:val="0"/>
          <w:marTop w:val="0"/>
          <w:marBottom w:val="120"/>
          <w:divBdr>
            <w:top w:val="none" w:sz="0" w:space="0" w:color="auto"/>
            <w:left w:val="none" w:sz="0" w:space="0" w:color="auto"/>
            <w:bottom w:val="none" w:sz="0" w:space="0" w:color="auto"/>
            <w:right w:val="none" w:sz="0" w:space="0" w:color="auto"/>
          </w:divBdr>
        </w:div>
      </w:divsChild>
    </w:div>
    <w:div w:id="558130247">
      <w:bodyDiv w:val="1"/>
      <w:marLeft w:val="0"/>
      <w:marRight w:val="0"/>
      <w:marTop w:val="0"/>
      <w:marBottom w:val="0"/>
      <w:divBdr>
        <w:top w:val="none" w:sz="0" w:space="0" w:color="auto"/>
        <w:left w:val="none" w:sz="0" w:space="0" w:color="auto"/>
        <w:bottom w:val="none" w:sz="0" w:space="0" w:color="auto"/>
        <w:right w:val="none" w:sz="0" w:space="0" w:color="auto"/>
      </w:divBdr>
    </w:div>
    <w:div w:id="621620157">
      <w:bodyDiv w:val="1"/>
      <w:marLeft w:val="0"/>
      <w:marRight w:val="0"/>
      <w:marTop w:val="0"/>
      <w:marBottom w:val="0"/>
      <w:divBdr>
        <w:top w:val="none" w:sz="0" w:space="0" w:color="auto"/>
        <w:left w:val="none" w:sz="0" w:space="0" w:color="auto"/>
        <w:bottom w:val="none" w:sz="0" w:space="0" w:color="auto"/>
        <w:right w:val="none" w:sz="0" w:space="0" w:color="auto"/>
      </w:divBdr>
    </w:div>
    <w:div w:id="673802162">
      <w:bodyDiv w:val="1"/>
      <w:marLeft w:val="0"/>
      <w:marRight w:val="0"/>
      <w:marTop w:val="0"/>
      <w:marBottom w:val="0"/>
      <w:divBdr>
        <w:top w:val="none" w:sz="0" w:space="0" w:color="auto"/>
        <w:left w:val="none" w:sz="0" w:space="0" w:color="auto"/>
        <w:bottom w:val="none" w:sz="0" w:space="0" w:color="auto"/>
        <w:right w:val="none" w:sz="0" w:space="0" w:color="auto"/>
      </w:divBdr>
    </w:div>
    <w:div w:id="676538357">
      <w:bodyDiv w:val="1"/>
      <w:marLeft w:val="0"/>
      <w:marRight w:val="0"/>
      <w:marTop w:val="0"/>
      <w:marBottom w:val="0"/>
      <w:divBdr>
        <w:top w:val="none" w:sz="0" w:space="0" w:color="auto"/>
        <w:left w:val="none" w:sz="0" w:space="0" w:color="auto"/>
        <w:bottom w:val="none" w:sz="0" w:space="0" w:color="auto"/>
        <w:right w:val="none" w:sz="0" w:space="0" w:color="auto"/>
      </w:divBdr>
    </w:div>
    <w:div w:id="699430117">
      <w:bodyDiv w:val="1"/>
      <w:marLeft w:val="0"/>
      <w:marRight w:val="0"/>
      <w:marTop w:val="0"/>
      <w:marBottom w:val="0"/>
      <w:divBdr>
        <w:top w:val="none" w:sz="0" w:space="0" w:color="auto"/>
        <w:left w:val="none" w:sz="0" w:space="0" w:color="auto"/>
        <w:bottom w:val="none" w:sz="0" w:space="0" w:color="auto"/>
        <w:right w:val="none" w:sz="0" w:space="0" w:color="auto"/>
      </w:divBdr>
      <w:divsChild>
        <w:div w:id="1781876384">
          <w:marLeft w:val="0"/>
          <w:marRight w:val="0"/>
          <w:marTop w:val="240"/>
          <w:marBottom w:val="120"/>
          <w:divBdr>
            <w:top w:val="none" w:sz="0" w:space="0" w:color="auto"/>
            <w:left w:val="none" w:sz="0" w:space="0" w:color="auto"/>
            <w:bottom w:val="none" w:sz="0" w:space="0" w:color="auto"/>
            <w:right w:val="none" w:sz="0" w:space="0" w:color="auto"/>
          </w:divBdr>
        </w:div>
        <w:div w:id="245959668">
          <w:marLeft w:val="0"/>
          <w:marRight w:val="0"/>
          <w:marTop w:val="0"/>
          <w:marBottom w:val="120"/>
          <w:divBdr>
            <w:top w:val="none" w:sz="0" w:space="0" w:color="auto"/>
            <w:left w:val="none" w:sz="0" w:space="0" w:color="auto"/>
            <w:bottom w:val="none" w:sz="0" w:space="0" w:color="auto"/>
            <w:right w:val="none" w:sz="0" w:space="0" w:color="auto"/>
          </w:divBdr>
        </w:div>
      </w:divsChild>
    </w:div>
    <w:div w:id="767820048">
      <w:bodyDiv w:val="1"/>
      <w:marLeft w:val="0"/>
      <w:marRight w:val="0"/>
      <w:marTop w:val="0"/>
      <w:marBottom w:val="0"/>
      <w:divBdr>
        <w:top w:val="none" w:sz="0" w:space="0" w:color="auto"/>
        <w:left w:val="none" w:sz="0" w:space="0" w:color="auto"/>
        <w:bottom w:val="none" w:sz="0" w:space="0" w:color="auto"/>
        <w:right w:val="none" w:sz="0" w:space="0" w:color="auto"/>
      </w:divBdr>
    </w:div>
    <w:div w:id="774061591">
      <w:bodyDiv w:val="1"/>
      <w:marLeft w:val="0"/>
      <w:marRight w:val="0"/>
      <w:marTop w:val="0"/>
      <w:marBottom w:val="0"/>
      <w:divBdr>
        <w:top w:val="none" w:sz="0" w:space="0" w:color="auto"/>
        <w:left w:val="none" w:sz="0" w:space="0" w:color="auto"/>
        <w:bottom w:val="none" w:sz="0" w:space="0" w:color="auto"/>
        <w:right w:val="none" w:sz="0" w:space="0" w:color="auto"/>
      </w:divBdr>
    </w:div>
    <w:div w:id="1163156284">
      <w:bodyDiv w:val="1"/>
      <w:marLeft w:val="0"/>
      <w:marRight w:val="0"/>
      <w:marTop w:val="0"/>
      <w:marBottom w:val="0"/>
      <w:divBdr>
        <w:top w:val="none" w:sz="0" w:space="0" w:color="auto"/>
        <w:left w:val="none" w:sz="0" w:space="0" w:color="auto"/>
        <w:bottom w:val="none" w:sz="0" w:space="0" w:color="auto"/>
        <w:right w:val="none" w:sz="0" w:space="0" w:color="auto"/>
      </w:divBdr>
      <w:divsChild>
        <w:div w:id="1075516660">
          <w:marLeft w:val="0"/>
          <w:marRight w:val="0"/>
          <w:marTop w:val="240"/>
          <w:marBottom w:val="120"/>
          <w:divBdr>
            <w:top w:val="none" w:sz="0" w:space="0" w:color="auto"/>
            <w:left w:val="none" w:sz="0" w:space="0" w:color="auto"/>
            <w:bottom w:val="none" w:sz="0" w:space="0" w:color="auto"/>
            <w:right w:val="none" w:sz="0" w:space="0" w:color="auto"/>
          </w:divBdr>
        </w:div>
        <w:div w:id="1768964919">
          <w:marLeft w:val="0"/>
          <w:marRight w:val="0"/>
          <w:marTop w:val="0"/>
          <w:marBottom w:val="120"/>
          <w:divBdr>
            <w:top w:val="none" w:sz="0" w:space="0" w:color="auto"/>
            <w:left w:val="none" w:sz="0" w:space="0" w:color="auto"/>
            <w:bottom w:val="none" w:sz="0" w:space="0" w:color="auto"/>
            <w:right w:val="none" w:sz="0" w:space="0" w:color="auto"/>
          </w:divBdr>
        </w:div>
        <w:div w:id="677390769">
          <w:marLeft w:val="0"/>
          <w:marRight w:val="0"/>
          <w:marTop w:val="0"/>
          <w:marBottom w:val="120"/>
          <w:divBdr>
            <w:top w:val="none" w:sz="0" w:space="0" w:color="auto"/>
            <w:left w:val="none" w:sz="0" w:space="0" w:color="auto"/>
            <w:bottom w:val="none" w:sz="0" w:space="0" w:color="auto"/>
            <w:right w:val="none" w:sz="0" w:space="0" w:color="auto"/>
          </w:divBdr>
        </w:div>
        <w:div w:id="238178963">
          <w:marLeft w:val="0"/>
          <w:marRight w:val="0"/>
          <w:marTop w:val="0"/>
          <w:marBottom w:val="120"/>
          <w:divBdr>
            <w:top w:val="none" w:sz="0" w:space="0" w:color="auto"/>
            <w:left w:val="none" w:sz="0" w:space="0" w:color="auto"/>
            <w:bottom w:val="none" w:sz="0" w:space="0" w:color="auto"/>
            <w:right w:val="none" w:sz="0" w:space="0" w:color="auto"/>
          </w:divBdr>
        </w:div>
        <w:div w:id="1963263925">
          <w:marLeft w:val="0"/>
          <w:marRight w:val="0"/>
          <w:marTop w:val="0"/>
          <w:marBottom w:val="120"/>
          <w:divBdr>
            <w:top w:val="none" w:sz="0" w:space="0" w:color="auto"/>
            <w:left w:val="none" w:sz="0" w:space="0" w:color="auto"/>
            <w:bottom w:val="none" w:sz="0" w:space="0" w:color="auto"/>
            <w:right w:val="none" w:sz="0" w:space="0" w:color="auto"/>
          </w:divBdr>
        </w:div>
        <w:div w:id="709568738">
          <w:marLeft w:val="0"/>
          <w:marRight w:val="0"/>
          <w:marTop w:val="0"/>
          <w:marBottom w:val="120"/>
          <w:divBdr>
            <w:top w:val="none" w:sz="0" w:space="0" w:color="auto"/>
            <w:left w:val="none" w:sz="0" w:space="0" w:color="auto"/>
            <w:bottom w:val="none" w:sz="0" w:space="0" w:color="auto"/>
            <w:right w:val="none" w:sz="0" w:space="0" w:color="auto"/>
          </w:divBdr>
        </w:div>
        <w:div w:id="1936132767">
          <w:marLeft w:val="0"/>
          <w:marRight w:val="0"/>
          <w:marTop w:val="0"/>
          <w:marBottom w:val="120"/>
          <w:divBdr>
            <w:top w:val="none" w:sz="0" w:space="0" w:color="auto"/>
            <w:left w:val="none" w:sz="0" w:space="0" w:color="auto"/>
            <w:bottom w:val="none" w:sz="0" w:space="0" w:color="auto"/>
            <w:right w:val="none" w:sz="0" w:space="0" w:color="auto"/>
          </w:divBdr>
        </w:div>
        <w:div w:id="150146093">
          <w:marLeft w:val="0"/>
          <w:marRight w:val="0"/>
          <w:marTop w:val="0"/>
          <w:marBottom w:val="120"/>
          <w:divBdr>
            <w:top w:val="none" w:sz="0" w:space="0" w:color="auto"/>
            <w:left w:val="none" w:sz="0" w:space="0" w:color="auto"/>
            <w:bottom w:val="none" w:sz="0" w:space="0" w:color="auto"/>
            <w:right w:val="none" w:sz="0" w:space="0" w:color="auto"/>
          </w:divBdr>
        </w:div>
        <w:div w:id="672951855">
          <w:marLeft w:val="0"/>
          <w:marRight w:val="0"/>
          <w:marTop w:val="0"/>
          <w:marBottom w:val="120"/>
          <w:divBdr>
            <w:top w:val="none" w:sz="0" w:space="0" w:color="auto"/>
            <w:left w:val="none" w:sz="0" w:space="0" w:color="auto"/>
            <w:bottom w:val="none" w:sz="0" w:space="0" w:color="auto"/>
            <w:right w:val="none" w:sz="0" w:space="0" w:color="auto"/>
          </w:divBdr>
        </w:div>
        <w:div w:id="520705016">
          <w:marLeft w:val="0"/>
          <w:marRight w:val="0"/>
          <w:marTop w:val="0"/>
          <w:marBottom w:val="120"/>
          <w:divBdr>
            <w:top w:val="none" w:sz="0" w:space="0" w:color="auto"/>
            <w:left w:val="none" w:sz="0" w:space="0" w:color="auto"/>
            <w:bottom w:val="none" w:sz="0" w:space="0" w:color="auto"/>
            <w:right w:val="none" w:sz="0" w:space="0" w:color="auto"/>
          </w:divBdr>
        </w:div>
        <w:div w:id="1787116234">
          <w:marLeft w:val="0"/>
          <w:marRight w:val="0"/>
          <w:marTop w:val="0"/>
          <w:marBottom w:val="120"/>
          <w:divBdr>
            <w:top w:val="none" w:sz="0" w:space="0" w:color="auto"/>
            <w:left w:val="none" w:sz="0" w:space="0" w:color="auto"/>
            <w:bottom w:val="none" w:sz="0" w:space="0" w:color="auto"/>
            <w:right w:val="none" w:sz="0" w:space="0" w:color="auto"/>
          </w:divBdr>
        </w:div>
        <w:div w:id="1995988885">
          <w:marLeft w:val="0"/>
          <w:marRight w:val="0"/>
          <w:marTop w:val="0"/>
          <w:marBottom w:val="120"/>
          <w:divBdr>
            <w:top w:val="none" w:sz="0" w:space="0" w:color="auto"/>
            <w:left w:val="none" w:sz="0" w:space="0" w:color="auto"/>
            <w:bottom w:val="none" w:sz="0" w:space="0" w:color="auto"/>
            <w:right w:val="none" w:sz="0" w:space="0" w:color="auto"/>
          </w:divBdr>
        </w:div>
        <w:div w:id="86704869">
          <w:marLeft w:val="0"/>
          <w:marRight w:val="0"/>
          <w:marTop w:val="0"/>
          <w:marBottom w:val="120"/>
          <w:divBdr>
            <w:top w:val="none" w:sz="0" w:space="0" w:color="auto"/>
            <w:left w:val="none" w:sz="0" w:space="0" w:color="auto"/>
            <w:bottom w:val="none" w:sz="0" w:space="0" w:color="auto"/>
            <w:right w:val="none" w:sz="0" w:space="0" w:color="auto"/>
          </w:divBdr>
          <w:divsChild>
            <w:div w:id="17900697">
              <w:marLeft w:val="0"/>
              <w:marRight w:val="0"/>
              <w:marTop w:val="0"/>
              <w:marBottom w:val="0"/>
              <w:divBdr>
                <w:top w:val="none" w:sz="0" w:space="0" w:color="auto"/>
                <w:left w:val="none" w:sz="0" w:space="0" w:color="auto"/>
                <w:bottom w:val="none" w:sz="0" w:space="0" w:color="auto"/>
                <w:right w:val="none" w:sz="0" w:space="0" w:color="auto"/>
              </w:divBdr>
            </w:div>
          </w:divsChild>
        </w:div>
        <w:div w:id="29184725">
          <w:marLeft w:val="0"/>
          <w:marRight w:val="0"/>
          <w:marTop w:val="0"/>
          <w:marBottom w:val="120"/>
          <w:divBdr>
            <w:top w:val="none" w:sz="0" w:space="0" w:color="auto"/>
            <w:left w:val="none" w:sz="0" w:space="0" w:color="auto"/>
            <w:bottom w:val="none" w:sz="0" w:space="0" w:color="auto"/>
            <w:right w:val="none" w:sz="0" w:space="0" w:color="auto"/>
          </w:divBdr>
          <w:divsChild>
            <w:div w:id="50451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511687">
      <w:bodyDiv w:val="1"/>
      <w:marLeft w:val="0"/>
      <w:marRight w:val="0"/>
      <w:marTop w:val="0"/>
      <w:marBottom w:val="0"/>
      <w:divBdr>
        <w:top w:val="none" w:sz="0" w:space="0" w:color="auto"/>
        <w:left w:val="none" w:sz="0" w:space="0" w:color="auto"/>
        <w:bottom w:val="none" w:sz="0" w:space="0" w:color="auto"/>
        <w:right w:val="none" w:sz="0" w:space="0" w:color="auto"/>
      </w:divBdr>
    </w:div>
    <w:div w:id="1237858168">
      <w:bodyDiv w:val="1"/>
      <w:marLeft w:val="0"/>
      <w:marRight w:val="0"/>
      <w:marTop w:val="0"/>
      <w:marBottom w:val="0"/>
      <w:divBdr>
        <w:top w:val="none" w:sz="0" w:space="0" w:color="auto"/>
        <w:left w:val="none" w:sz="0" w:space="0" w:color="auto"/>
        <w:bottom w:val="none" w:sz="0" w:space="0" w:color="auto"/>
        <w:right w:val="none" w:sz="0" w:space="0" w:color="auto"/>
      </w:divBdr>
      <w:divsChild>
        <w:div w:id="168301055">
          <w:marLeft w:val="0"/>
          <w:marRight w:val="0"/>
          <w:marTop w:val="240"/>
          <w:marBottom w:val="120"/>
          <w:divBdr>
            <w:top w:val="none" w:sz="0" w:space="0" w:color="auto"/>
            <w:left w:val="none" w:sz="0" w:space="0" w:color="auto"/>
            <w:bottom w:val="none" w:sz="0" w:space="0" w:color="auto"/>
            <w:right w:val="none" w:sz="0" w:space="0" w:color="auto"/>
          </w:divBdr>
        </w:div>
        <w:div w:id="1595481795">
          <w:marLeft w:val="0"/>
          <w:marRight w:val="0"/>
          <w:marTop w:val="0"/>
          <w:marBottom w:val="120"/>
          <w:divBdr>
            <w:top w:val="none" w:sz="0" w:space="0" w:color="auto"/>
            <w:left w:val="none" w:sz="0" w:space="0" w:color="auto"/>
            <w:bottom w:val="none" w:sz="0" w:space="0" w:color="auto"/>
            <w:right w:val="none" w:sz="0" w:space="0" w:color="auto"/>
          </w:divBdr>
        </w:div>
        <w:div w:id="591088986">
          <w:marLeft w:val="0"/>
          <w:marRight w:val="0"/>
          <w:marTop w:val="0"/>
          <w:marBottom w:val="120"/>
          <w:divBdr>
            <w:top w:val="none" w:sz="0" w:space="0" w:color="auto"/>
            <w:left w:val="none" w:sz="0" w:space="0" w:color="auto"/>
            <w:bottom w:val="none" w:sz="0" w:space="0" w:color="auto"/>
            <w:right w:val="none" w:sz="0" w:space="0" w:color="auto"/>
          </w:divBdr>
        </w:div>
        <w:div w:id="199242944">
          <w:marLeft w:val="0"/>
          <w:marRight w:val="0"/>
          <w:marTop w:val="240"/>
          <w:marBottom w:val="120"/>
          <w:divBdr>
            <w:top w:val="none" w:sz="0" w:space="0" w:color="auto"/>
            <w:left w:val="none" w:sz="0" w:space="0" w:color="auto"/>
            <w:bottom w:val="none" w:sz="0" w:space="0" w:color="auto"/>
            <w:right w:val="none" w:sz="0" w:space="0" w:color="auto"/>
          </w:divBdr>
        </w:div>
        <w:div w:id="919094919">
          <w:marLeft w:val="0"/>
          <w:marRight w:val="0"/>
          <w:marTop w:val="240"/>
          <w:marBottom w:val="120"/>
          <w:divBdr>
            <w:top w:val="none" w:sz="0" w:space="0" w:color="auto"/>
            <w:left w:val="none" w:sz="0" w:space="0" w:color="auto"/>
            <w:bottom w:val="none" w:sz="0" w:space="0" w:color="auto"/>
            <w:right w:val="none" w:sz="0" w:space="0" w:color="auto"/>
          </w:divBdr>
        </w:div>
      </w:divsChild>
    </w:div>
    <w:div w:id="1273365220">
      <w:bodyDiv w:val="1"/>
      <w:marLeft w:val="0"/>
      <w:marRight w:val="0"/>
      <w:marTop w:val="0"/>
      <w:marBottom w:val="0"/>
      <w:divBdr>
        <w:top w:val="none" w:sz="0" w:space="0" w:color="auto"/>
        <w:left w:val="none" w:sz="0" w:space="0" w:color="auto"/>
        <w:bottom w:val="none" w:sz="0" w:space="0" w:color="auto"/>
        <w:right w:val="none" w:sz="0" w:space="0" w:color="auto"/>
      </w:divBdr>
      <w:divsChild>
        <w:div w:id="401564297">
          <w:marLeft w:val="0"/>
          <w:marRight w:val="0"/>
          <w:marTop w:val="240"/>
          <w:marBottom w:val="120"/>
          <w:divBdr>
            <w:top w:val="none" w:sz="0" w:space="0" w:color="auto"/>
            <w:left w:val="none" w:sz="0" w:space="0" w:color="auto"/>
            <w:bottom w:val="none" w:sz="0" w:space="0" w:color="auto"/>
            <w:right w:val="none" w:sz="0" w:space="0" w:color="auto"/>
          </w:divBdr>
        </w:div>
        <w:div w:id="1332827433">
          <w:marLeft w:val="0"/>
          <w:marRight w:val="0"/>
          <w:marTop w:val="0"/>
          <w:marBottom w:val="120"/>
          <w:divBdr>
            <w:top w:val="none" w:sz="0" w:space="0" w:color="auto"/>
            <w:left w:val="none" w:sz="0" w:space="0" w:color="auto"/>
            <w:bottom w:val="none" w:sz="0" w:space="0" w:color="auto"/>
            <w:right w:val="none" w:sz="0" w:space="0" w:color="auto"/>
          </w:divBdr>
        </w:div>
        <w:div w:id="849219754">
          <w:marLeft w:val="0"/>
          <w:marRight w:val="0"/>
          <w:marTop w:val="0"/>
          <w:marBottom w:val="120"/>
          <w:divBdr>
            <w:top w:val="none" w:sz="0" w:space="0" w:color="auto"/>
            <w:left w:val="none" w:sz="0" w:space="0" w:color="auto"/>
            <w:bottom w:val="none" w:sz="0" w:space="0" w:color="auto"/>
            <w:right w:val="none" w:sz="0" w:space="0" w:color="auto"/>
          </w:divBdr>
        </w:div>
      </w:divsChild>
    </w:div>
    <w:div w:id="1277323746">
      <w:bodyDiv w:val="1"/>
      <w:marLeft w:val="0"/>
      <w:marRight w:val="0"/>
      <w:marTop w:val="0"/>
      <w:marBottom w:val="0"/>
      <w:divBdr>
        <w:top w:val="none" w:sz="0" w:space="0" w:color="auto"/>
        <w:left w:val="none" w:sz="0" w:space="0" w:color="auto"/>
        <w:bottom w:val="none" w:sz="0" w:space="0" w:color="auto"/>
        <w:right w:val="none" w:sz="0" w:space="0" w:color="auto"/>
      </w:divBdr>
      <w:divsChild>
        <w:div w:id="1855917205">
          <w:marLeft w:val="0"/>
          <w:marRight w:val="0"/>
          <w:marTop w:val="240"/>
          <w:marBottom w:val="120"/>
          <w:divBdr>
            <w:top w:val="none" w:sz="0" w:space="0" w:color="auto"/>
            <w:left w:val="none" w:sz="0" w:space="0" w:color="auto"/>
            <w:bottom w:val="none" w:sz="0" w:space="0" w:color="auto"/>
            <w:right w:val="none" w:sz="0" w:space="0" w:color="auto"/>
          </w:divBdr>
        </w:div>
        <w:div w:id="865019334">
          <w:marLeft w:val="0"/>
          <w:marRight w:val="0"/>
          <w:marTop w:val="0"/>
          <w:marBottom w:val="120"/>
          <w:divBdr>
            <w:top w:val="none" w:sz="0" w:space="0" w:color="auto"/>
            <w:left w:val="none" w:sz="0" w:space="0" w:color="auto"/>
            <w:bottom w:val="none" w:sz="0" w:space="0" w:color="auto"/>
            <w:right w:val="none" w:sz="0" w:space="0" w:color="auto"/>
          </w:divBdr>
        </w:div>
        <w:div w:id="602542288">
          <w:marLeft w:val="0"/>
          <w:marRight w:val="0"/>
          <w:marTop w:val="0"/>
          <w:marBottom w:val="120"/>
          <w:divBdr>
            <w:top w:val="none" w:sz="0" w:space="0" w:color="auto"/>
            <w:left w:val="none" w:sz="0" w:space="0" w:color="auto"/>
            <w:bottom w:val="none" w:sz="0" w:space="0" w:color="auto"/>
            <w:right w:val="none" w:sz="0" w:space="0" w:color="auto"/>
          </w:divBdr>
        </w:div>
        <w:div w:id="52697168">
          <w:marLeft w:val="0"/>
          <w:marRight w:val="0"/>
          <w:marTop w:val="0"/>
          <w:marBottom w:val="120"/>
          <w:divBdr>
            <w:top w:val="none" w:sz="0" w:space="0" w:color="auto"/>
            <w:left w:val="none" w:sz="0" w:space="0" w:color="auto"/>
            <w:bottom w:val="none" w:sz="0" w:space="0" w:color="auto"/>
            <w:right w:val="none" w:sz="0" w:space="0" w:color="auto"/>
          </w:divBdr>
        </w:div>
      </w:divsChild>
    </w:div>
    <w:div w:id="1349790357">
      <w:bodyDiv w:val="1"/>
      <w:marLeft w:val="0"/>
      <w:marRight w:val="0"/>
      <w:marTop w:val="0"/>
      <w:marBottom w:val="0"/>
      <w:divBdr>
        <w:top w:val="none" w:sz="0" w:space="0" w:color="auto"/>
        <w:left w:val="none" w:sz="0" w:space="0" w:color="auto"/>
        <w:bottom w:val="none" w:sz="0" w:space="0" w:color="auto"/>
        <w:right w:val="none" w:sz="0" w:space="0" w:color="auto"/>
      </w:divBdr>
      <w:divsChild>
        <w:div w:id="2064673359">
          <w:marLeft w:val="0"/>
          <w:marRight w:val="0"/>
          <w:marTop w:val="240"/>
          <w:marBottom w:val="120"/>
          <w:divBdr>
            <w:top w:val="none" w:sz="0" w:space="0" w:color="auto"/>
            <w:left w:val="none" w:sz="0" w:space="0" w:color="auto"/>
            <w:bottom w:val="none" w:sz="0" w:space="0" w:color="auto"/>
            <w:right w:val="none" w:sz="0" w:space="0" w:color="auto"/>
          </w:divBdr>
        </w:div>
        <w:div w:id="101799938">
          <w:marLeft w:val="0"/>
          <w:marRight w:val="0"/>
          <w:marTop w:val="0"/>
          <w:marBottom w:val="120"/>
          <w:divBdr>
            <w:top w:val="none" w:sz="0" w:space="0" w:color="auto"/>
            <w:left w:val="none" w:sz="0" w:space="0" w:color="auto"/>
            <w:bottom w:val="none" w:sz="0" w:space="0" w:color="auto"/>
            <w:right w:val="none" w:sz="0" w:space="0" w:color="auto"/>
          </w:divBdr>
        </w:div>
        <w:div w:id="1475369619">
          <w:marLeft w:val="0"/>
          <w:marRight w:val="0"/>
          <w:marTop w:val="0"/>
          <w:marBottom w:val="120"/>
          <w:divBdr>
            <w:top w:val="none" w:sz="0" w:space="0" w:color="auto"/>
            <w:left w:val="none" w:sz="0" w:space="0" w:color="auto"/>
            <w:bottom w:val="none" w:sz="0" w:space="0" w:color="auto"/>
            <w:right w:val="none" w:sz="0" w:space="0" w:color="auto"/>
          </w:divBdr>
        </w:div>
      </w:divsChild>
    </w:div>
    <w:div w:id="1424719869">
      <w:bodyDiv w:val="1"/>
      <w:marLeft w:val="0"/>
      <w:marRight w:val="0"/>
      <w:marTop w:val="0"/>
      <w:marBottom w:val="0"/>
      <w:divBdr>
        <w:top w:val="none" w:sz="0" w:space="0" w:color="auto"/>
        <w:left w:val="none" w:sz="0" w:space="0" w:color="auto"/>
        <w:bottom w:val="none" w:sz="0" w:space="0" w:color="auto"/>
        <w:right w:val="none" w:sz="0" w:space="0" w:color="auto"/>
      </w:divBdr>
      <w:divsChild>
        <w:div w:id="1438669943">
          <w:marLeft w:val="0"/>
          <w:marRight w:val="0"/>
          <w:marTop w:val="240"/>
          <w:marBottom w:val="120"/>
          <w:divBdr>
            <w:top w:val="none" w:sz="0" w:space="0" w:color="auto"/>
            <w:left w:val="none" w:sz="0" w:space="0" w:color="auto"/>
            <w:bottom w:val="none" w:sz="0" w:space="0" w:color="auto"/>
            <w:right w:val="none" w:sz="0" w:space="0" w:color="auto"/>
          </w:divBdr>
        </w:div>
        <w:div w:id="1527209451">
          <w:marLeft w:val="0"/>
          <w:marRight w:val="0"/>
          <w:marTop w:val="0"/>
          <w:marBottom w:val="120"/>
          <w:divBdr>
            <w:top w:val="none" w:sz="0" w:space="0" w:color="auto"/>
            <w:left w:val="none" w:sz="0" w:space="0" w:color="auto"/>
            <w:bottom w:val="none" w:sz="0" w:space="0" w:color="auto"/>
            <w:right w:val="none" w:sz="0" w:space="0" w:color="auto"/>
          </w:divBdr>
        </w:div>
        <w:div w:id="790246746">
          <w:marLeft w:val="0"/>
          <w:marRight w:val="0"/>
          <w:marTop w:val="0"/>
          <w:marBottom w:val="120"/>
          <w:divBdr>
            <w:top w:val="none" w:sz="0" w:space="0" w:color="auto"/>
            <w:left w:val="none" w:sz="0" w:space="0" w:color="auto"/>
            <w:bottom w:val="none" w:sz="0" w:space="0" w:color="auto"/>
            <w:right w:val="none" w:sz="0" w:space="0" w:color="auto"/>
          </w:divBdr>
        </w:div>
      </w:divsChild>
    </w:div>
    <w:div w:id="1432317705">
      <w:bodyDiv w:val="1"/>
      <w:marLeft w:val="0"/>
      <w:marRight w:val="0"/>
      <w:marTop w:val="0"/>
      <w:marBottom w:val="0"/>
      <w:divBdr>
        <w:top w:val="none" w:sz="0" w:space="0" w:color="auto"/>
        <w:left w:val="none" w:sz="0" w:space="0" w:color="auto"/>
        <w:bottom w:val="none" w:sz="0" w:space="0" w:color="auto"/>
        <w:right w:val="none" w:sz="0" w:space="0" w:color="auto"/>
      </w:divBdr>
      <w:divsChild>
        <w:div w:id="1543052201">
          <w:marLeft w:val="0"/>
          <w:marRight w:val="0"/>
          <w:marTop w:val="240"/>
          <w:marBottom w:val="120"/>
          <w:divBdr>
            <w:top w:val="none" w:sz="0" w:space="0" w:color="auto"/>
            <w:left w:val="none" w:sz="0" w:space="0" w:color="auto"/>
            <w:bottom w:val="none" w:sz="0" w:space="0" w:color="auto"/>
            <w:right w:val="none" w:sz="0" w:space="0" w:color="auto"/>
          </w:divBdr>
        </w:div>
        <w:div w:id="976187078">
          <w:marLeft w:val="0"/>
          <w:marRight w:val="0"/>
          <w:marTop w:val="0"/>
          <w:marBottom w:val="120"/>
          <w:divBdr>
            <w:top w:val="none" w:sz="0" w:space="0" w:color="auto"/>
            <w:left w:val="none" w:sz="0" w:space="0" w:color="auto"/>
            <w:bottom w:val="none" w:sz="0" w:space="0" w:color="auto"/>
            <w:right w:val="none" w:sz="0" w:space="0" w:color="auto"/>
          </w:divBdr>
        </w:div>
        <w:div w:id="1013605617">
          <w:marLeft w:val="0"/>
          <w:marRight w:val="0"/>
          <w:marTop w:val="0"/>
          <w:marBottom w:val="120"/>
          <w:divBdr>
            <w:top w:val="none" w:sz="0" w:space="0" w:color="auto"/>
            <w:left w:val="none" w:sz="0" w:space="0" w:color="auto"/>
            <w:bottom w:val="none" w:sz="0" w:space="0" w:color="auto"/>
            <w:right w:val="none" w:sz="0" w:space="0" w:color="auto"/>
          </w:divBdr>
        </w:div>
        <w:div w:id="227618569">
          <w:marLeft w:val="0"/>
          <w:marRight w:val="0"/>
          <w:marTop w:val="0"/>
          <w:marBottom w:val="120"/>
          <w:divBdr>
            <w:top w:val="none" w:sz="0" w:space="0" w:color="auto"/>
            <w:left w:val="none" w:sz="0" w:space="0" w:color="auto"/>
            <w:bottom w:val="none" w:sz="0" w:space="0" w:color="auto"/>
            <w:right w:val="none" w:sz="0" w:space="0" w:color="auto"/>
          </w:divBdr>
        </w:div>
        <w:div w:id="99298256">
          <w:marLeft w:val="0"/>
          <w:marRight w:val="0"/>
          <w:marTop w:val="0"/>
          <w:marBottom w:val="120"/>
          <w:divBdr>
            <w:top w:val="none" w:sz="0" w:space="0" w:color="auto"/>
            <w:left w:val="none" w:sz="0" w:space="0" w:color="auto"/>
            <w:bottom w:val="none" w:sz="0" w:space="0" w:color="auto"/>
            <w:right w:val="none" w:sz="0" w:space="0" w:color="auto"/>
          </w:divBdr>
        </w:div>
        <w:div w:id="1539128018">
          <w:marLeft w:val="0"/>
          <w:marRight w:val="0"/>
          <w:marTop w:val="0"/>
          <w:marBottom w:val="120"/>
          <w:divBdr>
            <w:top w:val="none" w:sz="0" w:space="0" w:color="auto"/>
            <w:left w:val="none" w:sz="0" w:space="0" w:color="auto"/>
            <w:bottom w:val="none" w:sz="0" w:space="0" w:color="auto"/>
            <w:right w:val="none" w:sz="0" w:space="0" w:color="auto"/>
          </w:divBdr>
        </w:div>
        <w:div w:id="471825831">
          <w:marLeft w:val="0"/>
          <w:marRight w:val="0"/>
          <w:marTop w:val="0"/>
          <w:marBottom w:val="120"/>
          <w:divBdr>
            <w:top w:val="none" w:sz="0" w:space="0" w:color="auto"/>
            <w:left w:val="none" w:sz="0" w:space="0" w:color="auto"/>
            <w:bottom w:val="none" w:sz="0" w:space="0" w:color="auto"/>
            <w:right w:val="none" w:sz="0" w:space="0" w:color="auto"/>
          </w:divBdr>
        </w:div>
        <w:div w:id="538083122">
          <w:marLeft w:val="0"/>
          <w:marRight w:val="0"/>
          <w:marTop w:val="0"/>
          <w:marBottom w:val="120"/>
          <w:divBdr>
            <w:top w:val="none" w:sz="0" w:space="0" w:color="auto"/>
            <w:left w:val="none" w:sz="0" w:space="0" w:color="auto"/>
            <w:bottom w:val="none" w:sz="0" w:space="0" w:color="auto"/>
            <w:right w:val="none" w:sz="0" w:space="0" w:color="auto"/>
          </w:divBdr>
        </w:div>
      </w:divsChild>
    </w:div>
    <w:div w:id="1550608219">
      <w:bodyDiv w:val="1"/>
      <w:marLeft w:val="0"/>
      <w:marRight w:val="0"/>
      <w:marTop w:val="0"/>
      <w:marBottom w:val="0"/>
      <w:divBdr>
        <w:top w:val="none" w:sz="0" w:space="0" w:color="auto"/>
        <w:left w:val="none" w:sz="0" w:space="0" w:color="auto"/>
        <w:bottom w:val="none" w:sz="0" w:space="0" w:color="auto"/>
        <w:right w:val="none" w:sz="0" w:space="0" w:color="auto"/>
      </w:divBdr>
      <w:divsChild>
        <w:div w:id="1285961927">
          <w:marLeft w:val="0"/>
          <w:marRight w:val="0"/>
          <w:marTop w:val="240"/>
          <w:marBottom w:val="120"/>
          <w:divBdr>
            <w:top w:val="none" w:sz="0" w:space="0" w:color="auto"/>
            <w:left w:val="none" w:sz="0" w:space="0" w:color="auto"/>
            <w:bottom w:val="none" w:sz="0" w:space="0" w:color="auto"/>
            <w:right w:val="none" w:sz="0" w:space="0" w:color="auto"/>
          </w:divBdr>
        </w:div>
        <w:div w:id="1127967176">
          <w:marLeft w:val="0"/>
          <w:marRight w:val="0"/>
          <w:marTop w:val="0"/>
          <w:marBottom w:val="120"/>
          <w:divBdr>
            <w:top w:val="none" w:sz="0" w:space="0" w:color="auto"/>
            <w:left w:val="none" w:sz="0" w:space="0" w:color="auto"/>
            <w:bottom w:val="none" w:sz="0" w:space="0" w:color="auto"/>
            <w:right w:val="none" w:sz="0" w:space="0" w:color="auto"/>
          </w:divBdr>
        </w:div>
        <w:div w:id="1143276416">
          <w:marLeft w:val="0"/>
          <w:marRight w:val="0"/>
          <w:marTop w:val="0"/>
          <w:marBottom w:val="120"/>
          <w:divBdr>
            <w:top w:val="none" w:sz="0" w:space="0" w:color="auto"/>
            <w:left w:val="none" w:sz="0" w:space="0" w:color="auto"/>
            <w:bottom w:val="none" w:sz="0" w:space="0" w:color="auto"/>
            <w:right w:val="none" w:sz="0" w:space="0" w:color="auto"/>
          </w:divBdr>
        </w:div>
        <w:div w:id="1091271687">
          <w:marLeft w:val="0"/>
          <w:marRight w:val="0"/>
          <w:marTop w:val="240"/>
          <w:marBottom w:val="120"/>
          <w:divBdr>
            <w:top w:val="none" w:sz="0" w:space="0" w:color="auto"/>
            <w:left w:val="none" w:sz="0" w:space="0" w:color="auto"/>
            <w:bottom w:val="none" w:sz="0" w:space="0" w:color="auto"/>
            <w:right w:val="none" w:sz="0" w:space="0" w:color="auto"/>
          </w:divBdr>
        </w:div>
        <w:div w:id="876696190">
          <w:marLeft w:val="0"/>
          <w:marRight w:val="0"/>
          <w:marTop w:val="240"/>
          <w:marBottom w:val="120"/>
          <w:divBdr>
            <w:top w:val="none" w:sz="0" w:space="0" w:color="auto"/>
            <w:left w:val="none" w:sz="0" w:space="0" w:color="auto"/>
            <w:bottom w:val="none" w:sz="0" w:space="0" w:color="auto"/>
            <w:right w:val="none" w:sz="0" w:space="0" w:color="auto"/>
          </w:divBdr>
        </w:div>
      </w:divsChild>
    </w:div>
    <w:div w:id="1657806835">
      <w:bodyDiv w:val="1"/>
      <w:marLeft w:val="0"/>
      <w:marRight w:val="0"/>
      <w:marTop w:val="0"/>
      <w:marBottom w:val="0"/>
      <w:divBdr>
        <w:top w:val="none" w:sz="0" w:space="0" w:color="auto"/>
        <w:left w:val="none" w:sz="0" w:space="0" w:color="auto"/>
        <w:bottom w:val="none" w:sz="0" w:space="0" w:color="auto"/>
        <w:right w:val="none" w:sz="0" w:space="0" w:color="auto"/>
      </w:divBdr>
    </w:div>
    <w:div w:id="1792942291">
      <w:bodyDiv w:val="1"/>
      <w:marLeft w:val="0"/>
      <w:marRight w:val="0"/>
      <w:marTop w:val="0"/>
      <w:marBottom w:val="0"/>
      <w:divBdr>
        <w:top w:val="none" w:sz="0" w:space="0" w:color="auto"/>
        <w:left w:val="none" w:sz="0" w:space="0" w:color="auto"/>
        <w:bottom w:val="none" w:sz="0" w:space="0" w:color="auto"/>
        <w:right w:val="none" w:sz="0" w:space="0" w:color="auto"/>
      </w:divBdr>
      <w:divsChild>
        <w:div w:id="1326981597">
          <w:marLeft w:val="0"/>
          <w:marRight w:val="0"/>
          <w:marTop w:val="240"/>
          <w:marBottom w:val="120"/>
          <w:divBdr>
            <w:top w:val="none" w:sz="0" w:space="0" w:color="auto"/>
            <w:left w:val="none" w:sz="0" w:space="0" w:color="auto"/>
            <w:bottom w:val="none" w:sz="0" w:space="0" w:color="auto"/>
            <w:right w:val="none" w:sz="0" w:space="0" w:color="auto"/>
          </w:divBdr>
        </w:div>
        <w:div w:id="938637560">
          <w:marLeft w:val="0"/>
          <w:marRight w:val="0"/>
          <w:marTop w:val="0"/>
          <w:marBottom w:val="120"/>
          <w:divBdr>
            <w:top w:val="none" w:sz="0" w:space="0" w:color="auto"/>
            <w:left w:val="none" w:sz="0" w:space="0" w:color="auto"/>
            <w:bottom w:val="none" w:sz="0" w:space="0" w:color="auto"/>
            <w:right w:val="none" w:sz="0" w:space="0" w:color="auto"/>
          </w:divBdr>
        </w:div>
      </w:divsChild>
    </w:div>
    <w:div w:id="202231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bcina@dravograd.si" TargetMode="External"/><Relationship Id="rId5" Type="http://schemas.openxmlformats.org/officeDocument/2006/relationships/footnotes" Target="footnotes.xml"/><Relationship Id="rId10" Type="http://schemas.openxmlformats.org/officeDocument/2006/relationships/hyperlink" Target="mailto:maja.tasic@dravograd.si" TargetMode="External"/><Relationship Id="rId4" Type="http://schemas.openxmlformats.org/officeDocument/2006/relationships/webSettings" Target="webSettings.xml"/><Relationship Id="rId9" Type="http://schemas.openxmlformats.org/officeDocument/2006/relationships/hyperlink" Target="mailto:tajnistvo@dravograd.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12326</TotalTime>
  <Pages>8</Pages>
  <Words>2770</Words>
  <Characters>15795</Characters>
  <Application>Microsoft Office Word</Application>
  <DocSecurity>0</DocSecurity>
  <Lines>131</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Kovačič Tasič Maja</dc:creator>
  <cp:keywords/>
  <dc:description/>
  <cp:lastModifiedBy>Maja Tasic</cp:lastModifiedBy>
  <cp:revision>16</cp:revision>
  <cp:lastPrinted>2024-02-14T14:40:00Z</cp:lastPrinted>
  <dcterms:created xsi:type="dcterms:W3CDTF">2022-02-01T09:13:00Z</dcterms:created>
  <dcterms:modified xsi:type="dcterms:W3CDTF">2024-10-21T12:03:00Z</dcterms:modified>
</cp:coreProperties>
</file>