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E25EE" w14:textId="77777777" w:rsidR="0093370C" w:rsidRPr="00AC1649" w:rsidRDefault="0093370C" w:rsidP="0093370C">
      <w:pPr>
        <w:pStyle w:val="Glava"/>
        <w:jc w:val="center"/>
      </w:pPr>
      <w:r w:rsidRPr="00AC1649">
        <w:rPr>
          <w:noProof/>
          <w:lang w:eastAsia="sl-SI"/>
        </w:rPr>
        <w:drawing>
          <wp:inline distT="0" distB="0" distL="0" distR="0" wp14:anchorId="687017D3" wp14:editId="2F4EECD2">
            <wp:extent cx="396875" cy="621030"/>
            <wp:effectExtent l="19050" t="0" r="3175" b="0"/>
            <wp:docPr id="2"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8" cstate="print"/>
                    <a:srcRect/>
                    <a:stretch>
                      <a:fillRect/>
                    </a:stretch>
                  </pic:blipFill>
                  <pic:spPr bwMode="auto">
                    <a:xfrm>
                      <a:off x="0" y="0"/>
                      <a:ext cx="396875" cy="621030"/>
                    </a:xfrm>
                    <a:prstGeom prst="rect">
                      <a:avLst/>
                    </a:prstGeom>
                    <a:noFill/>
                    <a:ln w="9525">
                      <a:noFill/>
                      <a:miter lim="800000"/>
                      <a:headEnd/>
                      <a:tailEnd/>
                    </a:ln>
                  </pic:spPr>
                </pic:pic>
              </a:graphicData>
            </a:graphic>
          </wp:inline>
        </w:drawing>
      </w:r>
    </w:p>
    <w:p w14:paraId="71621CDC" w14:textId="77777777" w:rsidR="0093370C" w:rsidRPr="00AC1649" w:rsidRDefault="0093370C" w:rsidP="0093370C">
      <w:pPr>
        <w:pStyle w:val="Glava"/>
        <w:jc w:val="center"/>
      </w:pPr>
    </w:p>
    <w:p w14:paraId="5BFA186F" w14:textId="77777777" w:rsidR="0093370C" w:rsidRPr="00AC1649" w:rsidRDefault="000D435D" w:rsidP="0093370C">
      <w:pPr>
        <w:pStyle w:val="Glava"/>
        <w:jc w:val="center"/>
        <w:rPr>
          <w:b/>
          <w:spacing w:val="22"/>
        </w:rPr>
      </w:pPr>
      <w:r w:rsidRPr="00AC1649">
        <w:rPr>
          <w:b/>
          <w:noProof/>
          <w:spacing w:val="22"/>
          <w:lang w:eastAsia="sl-SI"/>
        </w:rPr>
        <mc:AlternateContent>
          <mc:Choice Requires="wps">
            <w:drawing>
              <wp:anchor distT="0" distB="0" distL="114300" distR="114300" simplePos="0" relativeHeight="251658240" behindDoc="0" locked="0" layoutInCell="0" allowOverlap="1" wp14:anchorId="01DFEEBD" wp14:editId="06D66FDA">
                <wp:simplePos x="0" y="0"/>
                <wp:positionH relativeFrom="column">
                  <wp:posOffset>471170</wp:posOffset>
                </wp:positionH>
                <wp:positionV relativeFrom="paragraph">
                  <wp:posOffset>205105</wp:posOffset>
                </wp:positionV>
                <wp:extent cx="4914265" cy="0"/>
                <wp:effectExtent l="8890" t="10795" r="10795" b="825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4ECD2"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" o:allowincell="f" strokeweight="1.25pt"/>
            </w:pict>
          </mc:Fallback>
        </mc:AlternateContent>
      </w:r>
      <w:r w:rsidR="0093370C" w:rsidRPr="00AC1649">
        <w:rPr>
          <w:b/>
          <w:spacing w:val="22"/>
        </w:rPr>
        <w:t>OBČINA DRAVOGRAD</w:t>
      </w:r>
    </w:p>
    <w:p w14:paraId="2488458C" w14:textId="77777777" w:rsidR="0093370C" w:rsidRPr="00AC1649" w:rsidRDefault="0093370C" w:rsidP="0093370C">
      <w:pPr>
        <w:pStyle w:val="Glava"/>
        <w:rPr>
          <w:spacing w:val="22"/>
        </w:rPr>
      </w:pPr>
    </w:p>
    <w:p w14:paraId="1AE0E2EE" w14:textId="77777777" w:rsidR="0093370C" w:rsidRPr="00AC1649" w:rsidRDefault="0093370C" w:rsidP="0093370C">
      <w:pPr>
        <w:pStyle w:val="Glava"/>
        <w:jc w:val="center"/>
      </w:pPr>
      <w:r w:rsidRPr="00AC1649">
        <w:t xml:space="preserve">Trg 4. julija 7, 2370 Dravograd, tel.: +386 2 872 35 60, faks: +386 2 872 35 74 </w:t>
      </w:r>
    </w:p>
    <w:p w14:paraId="406E7A7C" w14:textId="77777777" w:rsidR="0093370C" w:rsidRPr="00AC1649" w:rsidRDefault="0093370C" w:rsidP="0093370C">
      <w:pPr>
        <w:pStyle w:val="Glava"/>
        <w:jc w:val="center"/>
      </w:pPr>
      <w:hyperlink r:id="rId9" w:history="1">
        <w:r w:rsidRPr="00AC1649">
          <w:rPr>
            <w:rStyle w:val="Hiperpovezava"/>
          </w:rPr>
          <w:t>http://www.dravograd.si</w:t>
        </w:r>
      </w:hyperlink>
      <w:r w:rsidRPr="00AC1649">
        <w:rPr>
          <w:color w:val="0000FF"/>
        </w:rPr>
        <w:t xml:space="preserve">; </w:t>
      </w:r>
      <w:r w:rsidRPr="00AC1649">
        <w:t xml:space="preserve">e-mail: </w:t>
      </w:r>
      <w:hyperlink r:id="rId10" w:history="1">
        <w:r w:rsidRPr="00AC1649">
          <w:rPr>
            <w:rStyle w:val="Hiperpovezava"/>
          </w:rPr>
          <w:t>obcina@dravograd.si</w:t>
        </w:r>
      </w:hyperlink>
    </w:p>
    <w:p w14:paraId="695DBF76" w14:textId="77777777" w:rsidR="0093370C" w:rsidRPr="00AC1649" w:rsidRDefault="0093370C">
      <w:pPr>
        <w:rPr>
          <w:rFonts w:ascii="Times New Roman" w:hAnsi="Times New Roman" w:cs="Times New Roman"/>
          <w:sz w:val="24"/>
          <w:szCs w:val="24"/>
        </w:rPr>
      </w:pPr>
    </w:p>
    <w:p w14:paraId="4C86F898" w14:textId="77777777" w:rsidR="0093370C" w:rsidRPr="00AC1649" w:rsidRDefault="0093370C">
      <w:pPr>
        <w:rPr>
          <w:rFonts w:ascii="Times New Roman" w:hAnsi="Times New Roman" w:cs="Times New Roman"/>
          <w:sz w:val="24"/>
          <w:szCs w:val="24"/>
        </w:rPr>
      </w:pPr>
    </w:p>
    <w:p w14:paraId="70FBBA2E" w14:textId="11DB0199" w:rsidR="0058075A" w:rsidRPr="00AC1649" w:rsidRDefault="003D748B" w:rsidP="005327D9">
      <w:pPr>
        <w:jc w:val="both"/>
        <w:rPr>
          <w:rFonts w:ascii="Times New Roman" w:hAnsi="Times New Roman" w:cs="Times New Roman"/>
          <w:sz w:val="24"/>
          <w:szCs w:val="24"/>
        </w:rPr>
      </w:pPr>
      <w:r w:rsidRPr="00AC1649">
        <w:rPr>
          <w:rFonts w:ascii="Times New Roman" w:hAnsi="Times New Roman" w:cs="Times New Roman"/>
          <w:sz w:val="24"/>
          <w:szCs w:val="24"/>
        </w:rPr>
        <w:t xml:space="preserve">Na podlagi </w:t>
      </w:r>
      <w:r w:rsidR="00A969EA" w:rsidRPr="00AC1649">
        <w:rPr>
          <w:rFonts w:ascii="Times New Roman" w:hAnsi="Times New Roman" w:cs="Times New Roman"/>
          <w:sz w:val="24"/>
          <w:szCs w:val="24"/>
        </w:rPr>
        <w:t>Pravilnika o sofinanciranju</w:t>
      </w:r>
      <w:r w:rsidR="00E84982" w:rsidRPr="00AC1649">
        <w:rPr>
          <w:rFonts w:ascii="Times New Roman" w:hAnsi="Times New Roman" w:cs="Times New Roman"/>
          <w:sz w:val="24"/>
          <w:szCs w:val="24"/>
        </w:rPr>
        <w:t xml:space="preserve"> (subvencioniranju)</w:t>
      </w:r>
      <w:r w:rsidR="00A969EA" w:rsidRPr="00AC1649">
        <w:rPr>
          <w:rFonts w:ascii="Times New Roman" w:hAnsi="Times New Roman" w:cs="Times New Roman"/>
          <w:sz w:val="24"/>
          <w:szCs w:val="24"/>
        </w:rPr>
        <w:t xml:space="preserve"> malih komunalnih čistilnih naprav na </w:t>
      </w:r>
      <w:r w:rsidRPr="00AC1649">
        <w:rPr>
          <w:rFonts w:ascii="Times New Roman" w:hAnsi="Times New Roman" w:cs="Times New Roman"/>
          <w:sz w:val="24"/>
          <w:szCs w:val="24"/>
        </w:rPr>
        <w:t>območju Občine Dravograd (Ur.</w:t>
      </w:r>
      <w:r w:rsidR="00A969EA" w:rsidRPr="00AC1649">
        <w:rPr>
          <w:rFonts w:ascii="Times New Roman" w:hAnsi="Times New Roman" w:cs="Times New Roman"/>
          <w:sz w:val="24"/>
          <w:szCs w:val="24"/>
        </w:rPr>
        <w:t xml:space="preserve"> list RS, št. </w:t>
      </w:r>
      <w:r w:rsidR="00E84982" w:rsidRPr="00AC1649">
        <w:rPr>
          <w:rFonts w:ascii="Times New Roman" w:hAnsi="Times New Roman" w:cs="Times New Roman"/>
          <w:sz w:val="24"/>
          <w:szCs w:val="24"/>
        </w:rPr>
        <w:t>40</w:t>
      </w:r>
      <w:r w:rsidR="00A969EA" w:rsidRPr="00AC1649">
        <w:rPr>
          <w:rFonts w:ascii="Times New Roman" w:hAnsi="Times New Roman" w:cs="Times New Roman"/>
          <w:sz w:val="24"/>
          <w:szCs w:val="24"/>
        </w:rPr>
        <w:t>/1</w:t>
      </w:r>
      <w:r w:rsidR="00E84982" w:rsidRPr="00AC1649">
        <w:rPr>
          <w:rFonts w:ascii="Times New Roman" w:hAnsi="Times New Roman" w:cs="Times New Roman"/>
          <w:sz w:val="24"/>
          <w:szCs w:val="24"/>
        </w:rPr>
        <w:t>5</w:t>
      </w:r>
      <w:r w:rsidR="00A969EA" w:rsidRPr="00AC1649">
        <w:rPr>
          <w:rFonts w:ascii="Times New Roman" w:hAnsi="Times New Roman" w:cs="Times New Roman"/>
          <w:sz w:val="24"/>
          <w:szCs w:val="24"/>
        </w:rPr>
        <w:t>)</w:t>
      </w:r>
      <w:r w:rsidRPr="00AC1649">
        <w:rPr>
          <w:rFonts w:ascii="Times New Roman" w:hAnsi="Times New Roman" w:cs="Times New Roman"/>
          <w:sz w:val="24"/>
          <w:szCs w:val="24"/>
        </w:rPr>
        <w:t xml:space="preserve"> in Odloka o proraču</w:t>
      </w:r>
      <w:r w:rsidR="008629F4" w:rsidRPr="00AC1649">
        <w:rPr>
          <w:rFonts w:ascii="Times New Roman" w:hAnsi="Times New Roman" w:cs="Times New Roman"/>
          <w:sz w:val="24"/>
          <w:szCs w:val="24"/>
        </w:rPr>
        <w:t>nu Občine Dravograd za leto 20</w:t>
      </w:r>
      <w:r w:rsidR="001159B1" w:rsidRPr="00AC1649">
        <w:rPr>
          <w:rFonts w:ascii="Times New Roman" w:hAnsi="Times New Roman" w:cs="Times New Roman"/>
          <w:sz w:val="24"/>
          <w:szCs w:val="24"/>
        </w:rPr>
        <w:t>2</w:t>
      </w:r>
      <w:r w:rsidR="002D4850">
        <w:rPr>
          <w:rFonts w:ascii="Times New Roman" w:hAnsi="Times New Roman" w:cs="Times New Roman"/>
          <w:sz w:val="24"/>
          <w:szCs w:val="24"/>
        </w:rPr>
        <w:t>5</w:t>
      </w:r>
      <w:r w:rsidR="008629F4" w:rsidRPr="00AC1649">
        <w:rPr>
          <w:rFonts w:ascii="Times New Roman" w:hAnsi="Times New Roman" w:cs="Times New Roman"/>
          <w:sz w:val="24"/>
          <w:szCs w:val="24"/>
        </w:rPr>
        <w:t xml:space="preserve"> (Ur. list RS, št. </w:t>
      </w:r>
      <w:r w:rsidR="008F2D70">
        <w:rPr>
          <w:rFonts w:ascii="Times New Roman" w:hAnsi="Times New Roman" w:cs="Times New Roman"/>
          <w:sz w:val="24"/>
          <w:szCs w:val="24"/>
        </w:rPr>
        <w:t>1</w:t>
      </w:r>
      <w:r w:rsidR="002D4850">
        <w:rPr>
          <w:rFonts w:ascii="Times New Roman" w:hAnsi="Times New Roman" w:cs="Times New Roman"/>
          <w:sz w:val="24"/>
          <w:szCs w:val="24"/>
        </w:rPr>
        <w:t>08</w:t>
      </w:r>
      <w:r w:rsidR="008629F4" w:rsidRPr="00AC1649">
        <w:rPr>
          <w:rFonts w:ascii="Times New Roman" w:hAnsi="Times New Roman" w:cs="Times New Roman"/>
          <w:sz w:val="24"/>
          <w:szCs w:val="24"/>
        </w:rPr>
        <w:t>/20</w:t>
      </w:r>
      <w:r w:rsidR="00622D20" w:rsidRPr="00AC1649">
        <w:rPr>
          <w:rFonts w:ascii="Times New Roman" w:hAnsi="Times New Roman" w:cs="Times New Roman"/>
          <w:sz w:val="24"/>
          <w:szCs w:val="24"/>
        </w:rPr>
        <w:t>2</w:t>
      </w:r>
      <w:r w:rsidR="002D4850">
        <w:rPr>
          <w:rFonts w:ascii="Times New Roman" w:hAnsi="Times New Roman" w:cs="Times New Roman"/>
          <w:sz w:val="24"/>
          <w:szCs w:val="24"/>
        </w:rPr>
        <w:t>4</w:t>
      </w:r>
      <w:r w:rsidRPr="00AC1649">
        <w:rPr>
          <w:rFonts w:ascii="Times New Roman" w:hAnsi="Times New Roman" w:cs="Times New Roman"/>
          <w:sz w:val="24"/>
          <w:szCs w:val="24"/>
        </w:rPr>
        <w:t xml:space="preserve">), </w:t>
      </w:r>
      <w:r w:rsidR="00A969EA" w:rsidRPr="00AC1649">
        <w:rPr>
          <w:rFonts w:ascii="Times New Roman" w:hAnsi="Times New Roman" w:cs="Times New Roman"/>
          <w:sz w:val="24"/>
          <w:szCs w:val="24"/>
        </w:rPr>
        <w:t>Občina Dravograd, T</w:t>
      </w:r>
      <w:r w:rsidR="004019AB" w:rsidRPr="00AC1649">
        <w:rPr>
          <w:rFonts w:ascii="Times New Roman" w:hAnsi="Times New Roman" w:cs="Times New Roman"/>
          <w:sz w:val="24"/>
          <w:szCs w:val="24"/>
        </w:rPr>
        <w:t>rg 4. Julija 7, 2370 Dravograd, objavlja</w:t>
      </w:r>
    </w:p>
    <w:p w14:paraId="0422642F" w14:textId="77777777" w:rsidR="004019AB" w:rsidRPr="00AC1649" w:rsidRDefault="004019AB" w:rsidP="004019AB">
      <w:pPr>
        <w:spacing w:after="120"/>
        <w:rPr>
          <w:rFonts w:ascii="Times New Roman" w:hAnsi="Times New Roman" w:cs="Times New Roman"/>
          <w:sz w:val="24"/>
          <w:szCs w:val="24"/>
        </w:rPr>
      </w:pPr>
    </w:p>
    <w:p w14:paraId="366A2116" w14:textId="77777777" w:rsidR="004019AB" w:rsidRPr="00AC1649" w:rsidRDefault="00A969EA" w:rsidP="004019AB">
      <w:pPr>
        <w:spacing w:after="120"/>
        <w:jc w:val="center"/>
        <w:rPr>
          <w:rFonts w:ascii="Times New Roman" w:hAnsi="Times New Roman" w:cs="Times New Roman"/>
          <w:b/>
          <w:sz w:val="32"/>
          <w:szCs w:val="32"/>
        </w:rPr>
      </w:pPr>
      <w:r w:rsidRPr="00AC1649">
        <w:rPr>
          <w:rFonts w:ascii="Times New Roman" w:hAnsi="Times New Roman" w:cs="Times New Roman"/>
          <w:b/>
          <w:sz w:val="32"/>
          <w:szCs w:val="32"/>
        </w:rPr>
        <w:t>J</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A</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V</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N</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I</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 xml:space="preserve"> R</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A</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Z</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P</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I</w:t>
      </w:r>
      <w:r w:rsidR="003D748B" w:rsidRPr="00AC1649">
        <w:rPr>
          <w:rFonts w:ascii="Times New Roman" w:hAnsi="Times New Roman" w:cs="Times New Roman"/>
          <w:b/>
          <w:sz w:val="32"/>
          <w:szCs w:val="32"/>
        </w:rPr>
        <w:t xml:space="preserve"> </w:t>
      </w:r>
      <w:r w:rsidRPr="00AC1649">
        <w:rPr>
          <w:rFonts w:ascii="Times New Roman" w:hAnsi="Times New Roman" w:cs="Times New Roman"/>
          <w:b/>
          <w:sz w:val="32"/>
          <w:szCs w:val="32"/>
        </w:rPr>
        <w:t>S</w:t>
      </w:r>
    </w:p>
    <w:p w14:paraId="208423CF" w14:textId="361885CB" w:rsidR="00A969EA" w:rsidRPr="00AC1649" w:rsidRDefault="004019AB" w:rsidP="004019AB">
      <w:pPr>
        <w:spacing w:after="120"/>
        <w:jc w:val="center"/>
        <w:rPr>
          <w:rFonts w:ascii="Times New Roman" w:hAnsi="Times New Roman" w:cs="Times New Roman"/>
          <w:b/>
          <w:sz w:val="24"/>
          <w:szCs w:val="24"/>
        </w:rPr>
      </w:pPr>
      <w:r w:rsidRPr="00AC1649">
        <w:rPr>
          <w:rFonts w:ascii="Times New Roman" w:hAnsi="Times New Roman" w:cs="Times New Roman"/>
          <w:b/>
          <w:sz w:val="24"/>
          <w:szCs w:val="24"/>
        </w:rPr>
        <w:t>ZA SOFINANCIRANJE NAKUPA IN VGRADNJE MALIH KOMUNALNIH ČISTILNIH NAPRAV NA OBMO</w:t>
      </w:r>
      <w:r w:rsidR="008629F4" w:rsidRPr="00AC1649">
        <w:rPr>
          <w:rFonts w:ascii="Times New Roman" w:hAnsi="Times New Roman" w:cs="Times New Roman"/>
          <w:b/>
          <w:sz w:val="24"/>
          <w:szCs w:val="24"/>
        </w:rPr>
        <w:t>ČJU OBČINE DRAVOGRAD V LETU 20</w:t>
      </w:r>
      <w:r w:rsidR="00712D03" w:rsidRPr="00AC1649">
        <w:rPr>
          <w:rFonts w:ascii="Times New Roman" w:hAnsi="Times New Roman" w:cs="Times New Roman"/>
          <w:b/>
          <w:sz w:val="24"/>
          <w:szCs w:val="24"/>
        </w:rPr>
        <w:t>2</w:t>
      </w:r>
      <w:r w:rsidR="002D4850">
        <w:rPr>
          <w:rFonts w:ascii="Times New Roman" w:hAnsi="Times New Roman" w:cs="Times New Roman"/>
          <w:b/>
          <w:sz w:val="24"/>
          <w:szCs w:val="24"/>
        </w:rPr>
        <w:t>5</w:t>
      </w:r>
    </w:p>
    <w:p w14:paraId="085E7560" w14:textId="77777777" w:rsidR="00A969EA" w:rsidRPr="00AC1649" w:rsidRDefault="00A969EA" w:rsidP="004019AB">
      <w:pPr>
        <w:jc w:val="center"/>
        <w:rPr>
          <w:rFonts w:ascii="Times New Roman" w:hAnsi="Times New Roman" w:cs="Times New Roman"/>
          <w:b/>
          <w:sz w:val="24"/>
          <w:szCs w:val="24"/>
        </w:rPr>
      </w:pPr>
    </w:p>
    <w:tbl>
      <w:tblPr>
        <w:tblStyle w:val="Tabelamrea"/>
        <w:tblW w:w="0" w:type="auto"/>
        <w:tblInd w:w="108" w:type="dxa"/>
        <w:tblLook w:val="04A0" w:firstRow="1" w:lastRow="0" w:firstColumn="1" w:lastColumn="0" w:noHBand="0" w:noVBand="1"/>
      </w:tblPr>
      <w:tblGrid>
        <w:gridCol w:w="8954"/>
      </w:tblGrid>
      <w:tr w:rsidR="004019AB" w:rsidRPr="00AC1649" w14:paraId="10676466" w14:textId="77777777" w:rsidTr="007472D9">
        <w:tc>
          <w:tcPr>
            <w:tcW w:w="9104" w:type="dxa"/>
            <w:shd w:val="clear" w:color="auto" w:fill="BFBFBF" w:themeFill="background1" w:themeFillShade="BF"/>
          </w:tcPr>
          <w:p w14:paraId="2AC987B1" w14:textId="77777777" w:rsidR="004019AB" w:rsidRPr="00AC1649" w:rsidRDefault="004019AB" w:rsidP="005F711B">
            <w:pPr>
              <w:rPr>
                <w:rFonts w:ascii="Times New Roman" w:hAnsi="Times New Roman" w:cs="Times New Roman"/>
                <w:b/>
                <w:sz w:val="24"/>
                <w:szCs w:val="24"/>
              </w:rPr>
            </w:pPr>
            <w:r w:rsidRPr="00AC1649">
              <w:rPr>
                <w:rFonts w:ascii="Times New Roman" w:hAnsi="Times New Roman" w:cs="Times New Roman"/>
                <w:b/>
                <w:sz w:val="24"/>
                <w:szCs w:val="24"/>
              </w:rPr>
              <w:t>I.   PREDMET JAVNEGA RAZPISA</w:t>
            </w:r>
          </w:p>
        </w:tc>
      </w:tr>
    </w:tbl>
    <w:p w14:paraId="69836163" w14:textId="77777777" w:rsidR="004019AB" w:rsidRPr="00AC1649" w:rsidRDefault="004019AB" w:rsidP="004019AB">
      <w:pPr>
        <w:spacing w:after="0"/>
        <w:rPr>
          <w:rFonts w:ascii="Times New Roman" w:hAnsi="Times New Roman" w:cs="Times New Roman"/>
          <w:sz w:val="24"/>
          <w:szCs w:val="24"/>
        </w:rPr>
      </w:pPr>
    </w:p>
    <w:p w14:paraId="703C05FA" w14:textId="77777777" w:rsidR="00103E3F" w:rsidRPr="00AC1649" w:rsidRDefault="00A969EA" w:rsidP="005327D9">
      <w:pPr>
        <w:spacing w:after="120"/>
        <w:jc w:val="both"/>
        <w:rPr>
          <w:rFonts w:ascii="Times New Roman" w:hAnsi="Times New Roman" w:cs="Times New Roman"/>
          <w:sz w:val="24"/>
          <w:szCs w:val="24"/>
        </w:rPr>
      </w:pPr>
      <w:r w:rsidRPr="00AC1649">
        <w:rPr>
          <w:rFonts w:ascii="Times New Roman" w:hAnsi="Times New Roman" w:cs="Times New Roman"/>
          <w:sz w:val="24"/>
          <w:szCs w:val="24"/>
        </w:rPr>
        <w:t>Predmet razpisa je sofinanciranje nakupa in vgradnje malih komunalnih čistilnih naprav za stanovanjsk</w:t>
      </w:r>
      <w:r w:rsidR="006064A3" w:rsidRPr="00AC1649">
        <w:rPr>
          <w:rFonts w:ascii="Times New Roman" w:hAnsi="Times New Roman" w:cs="Times New Roman"/>
          <w:sz w:val="24"/>
          <w:szCs w:val="24"/>
        </w:rPr>
        <w:t xml:space="preserve">e objekte </w:t>
      </w:r>
      <w:r w:rsidRPr="00AC1649">
        <w:rPr>
          <w:rFonts w:ascii="Times New Roman" w:hAnsi="Times New Roman" w:cs="Times New Roman"/>
          <w:sz w:val="24"/>
          <w:szCs w:val="24"/>
        </w:rPr>
        <w:t>na območju Občine Dravo</w:t>
      </w:r>
      <w:r w:rsidR="00103E3F" w:rsidRPr="00AC1649">
        <w:rPr>
          <w:rFonts w:ascii="Times New Roman" w:hAnsi="Times New Roman" w:cs="Times New Roman"/>
          <w:sz w:val="24"/>
          <w:szCs w:val="24"/>
        </w:rPr>
        <w:t xml:space="preserve">grad. </w:t>
      </w:r>
    </w:p>
    <w:p w14:paraId="49BE410E" w14:textId="77777777" w:rsidR="0058075A" w:rsidRPr="00AC1649" w:rsidRDefault="0058075A" w:rsidP="00A969EA">
      <w:pPr>
        <w:rPr>
          <w:rFonts w:ascii="Times New Roman" w:hAnsi="Times New Roman" w:cs="Times New Roman"/>
          <w:sz w:val="24"/>
          <w:szCs w:val="24"/>
        </w:rPr>
      </w:pPr>
    </w:p>
    <w:tbl>
      <w:tblPr>
        <w:tblStyle w:val="Tabelamrea"/>
        <w:tblW w:w="0" w:type="auto"/>
        <w:tblInd w:w="108" w:type="dxa"/>
        <w:tblLook w:val="04A0" w:firstRow="1" w:lastRow="0" w:firstColumn="1" w:lastColumn="0" w:noHBand="0" w:noVBand="1"/>
      </w:tblPr>
      <w:tblGrid>
        <w:gridCol w:w="8954"/>
      </w:tblGrid>
      <w:tr w:rsidR="004019AB" w:rsidRPr="00AC1649" w14:paraId="0252CF80" w14:textId="77777777" w:rsidTr="007472D9">
        <w:tc>
          <w:tcPr>
            <w:tcW w:w="9104" w:type="dxa"/>
            <w:shd w:val="clear" w:color="auto" w:fill="BFBFBF" w:themeFill="background1" w:themeFillShade="BF"/>
          </w:tcPr>
          <w:p w14:paraId="22D28C08" w14:textId="77777777" w:rsidR="004019AB" w:rsidRPr="00AC1649" w:rsidRDefault="00F005B5" w:rsidP="00AF47E2">
            <w:pPr>
              <w:rPr>
                <w:rFonts w:ascii="Times New Roman" w:hAnsi="Times New Roman" w:cs="Times New Roman"/>
                <w:sz w:val="24"/>
                <w:szCs w:val="24"/>
              </w:rPr>
            </w:pPr>
            <w:r w:rsidRPr="00AC1649">
              <w:rPr>
                <w:rFonts w:ascii="Times New Roman" w:hAnsi="Times New Roman" w:cs="Times New Roman"/>
                <w:b/>
                <w:sz w:val="24"/>
                <w:szCs w:val="24"/>
              </w:rPr>
              <w:t xml:space="preserve">II.   </w:t>
            </w:r>
            <w:r w:rsidR="004019AB" w:rsidRPr="00AC1649">
              <w:rPr>
                <w:rFonts w:ascii="Times New Roman" w:hAnsi="Times New Roman" w:cs="Times New Roman"/>
                <w:b/>
                <w:sz w:val="24"/>
                <w:szCs w:val="24"/>
              </w:rPr>
              <w:t>UPRAVIČENCI ZA DODELITEV SREDSTEV</w:t>
            </w:r>
          </w:p>
        </w:tc>
      </w:tr>
    </w:tbl>
    <w:p w14:paraId="3DEF04A4" w14:textId="77777777" w:rsidR="004019AB" w:rsidRPr="00AC1649" w:rsidRDefault="004019AB" w:rsidP="004019AB">
      <w:pPr>
        <w:spacing w:after="0"/>
        <w:rPr>
          <w:rFonts w:ascii="Times New Roman" w:hAnsi="Times New Roman" w:cs="Times New Roman"/>
          <w:sz w:val="24"/>
          <w:szCs w:val="24"/>
        </w:rPr>
      </w:pPr>
    </w:p>
    <w:p w14:paraId="1591E8B1" w14:textId="77777777" w:rsidR="00103E3F" w:rsidRPr="00AC1649" w:rsidRDefault="00103E3F" w:rsidP="005327D9">
      <w:pPr>
        <w:spacing w:after="120"/>
        <w:jc w:val="both"/>
        <w:rPr>
          <w:rFonts w:ascii="Times New Roman" w:hAnsi="Times New Roman" w:cs="Times New Roman"/>
          <w:sz w:val="24"/>
          <w:szCs w:val="24"/>
        </w:rPr>
      </w:pPr>
      <w:r w:rsidRPr="00AC1649">
        <w:rPr>
          <w:rFonts w:ascii="Times New Roman" w:hAnsi="Times New Roman" w:cs="Times New Roman"/>
          <w:sz w:val="24"/>
          <w:szCs w:val="24"/>
        </w:rPr>
        <w:t xml:space="preserve">Upravičenci za dodelitev proračunskih sredstev so fizične osebe </w:t>
      </w:r>
      <w:r w:rsidR="002B45BE" w:rsidRPr="00AC1649">
        <w:rPr>
          <w:rFonts w:ascii="Times New Roman" w:hAnsi="Times New Roman" w:cs="Times New Roman"/>
          <w:sz w:val="24"/>
          <w:szCs w:val="24"/>
        </w:rPr>
        <w:t xml:space="preserve">- lastniki stanovanjskih objektov </w:t>
      </w:r>
      <w:r w:rsidRPr="00AC1649">
        <w:rPr>
          <w:rFonts w:ascii="Times New Roman" w:hAnsi="Times New Roman" w:cs="Times New Roman"/>
          <w:sz w:val="24"/>
          <w:szCs w:val="24"/>
        </w:rPr>
        <w:t>s stalnim prebivališčem v občini.</w:t>
      </w:r>
    </w:p>
    <w:p w14:paraId="19988201" w14:textId="77777777" w:rsidR="00103E3F" w:rsidRPr="00AC1649" w:rsidRDefault="00103E3F" w:rsidP="005327D9">
      <w:pPr>
        <w:jc w:val="both"/>
        <w:rPr>
          <w:rFonts w:ascii="Times New Roman" w:hAnsi="Times New Roman" w:cs="Times New Roman"/>
          <w:sz w:val="24"/>
          <w:szCs w:val="24"/>
        </w:rPr>
      </w:pPr>
      <w:r w:rsidRPr="00AC1649">
        <w:rPr>
          <w:rFonts w:ascii="Times New Roman" w:hAnsi="Times New Roman" w:cs="Times New Roman"/>
          <w:sz w:val="24"/>
          <w:szCs w:val="24"/>
        </w:rPr>
        <w:t>V primeru izgradnje skupne male čistilne naprave za več stanovanjskih objektov, je nosilec investicije (vlagatelj) tisti, na katerem zemljišču bo čistilna naprava zgrajena. Investitorji medsebojna razmerja uredijo s posebno pogodbo.</w:t>
      </w:r>
    </w:p>
    <w:p w14:paraId="0AC02095" w14:textId="77777777" w:rsidR="00103E3F" w:rsidRPr="00AC1649" w:rsidRDefault="00337748" w:rsidP="005327D9">
      <w:pPr>
        <w:jc w:val="both"/>
        <w:rPr>
          <w:rFonts w:ascii="Times New Roman" w:hAnsi="Times New Roman" w:cs="Times New Roman"/>
          <w:sz w:val="24"/>
          <w:szCs w:val="24"/>
        </w:rPr>
      </w:pPr>
      <w:r w:rsidRPr="00AC1649">
        <w:rPr>
          <w:rFonts w:ascii="Times New Roman" w:hAnsi="Times New Roman" w:cs="Times New Roman"/>
          <w:sz w:val="24"/>
          <w:szCs w:val="24"/>
        </w:rPr>
        <w:t xml:space="preserve">Sredstva se ne morejo pridobiti za objekte na območju aglomeracij, kjer je že zgrajena ali se planira izgradnja javne kanalizacije. </w:t>
      </w:r>
      <w:r w:rsidR="00BA36CF" w:rsidRPr="00AC1649">
        <w:rPr>
          <w:rFonts w:ascii="Times New Roman" w:hAnsi="Times New Roman" w:cs="Times New Roman"/>
          <w:sz w:val="24"/>
          <w:szCs w:val="24"/>
        </w:rPr>
        <w:t>Upravičenec lahko prejme proračunska sredstva za en objekt le enkrat. Sredstva se ne podeljujejo za naložbe izven območja Občine Dravograd.</w:t>
      </w:r>
    </w:p>
    <w:p w14:paraId="07AE9ACC" w14:textId="77777777" w:rsidR="00BA36CF" w:rsidRPr="00AC1649" w:rsidRDefault="00BA36CF" w:rsidP="00A969EA">
      <w:pPr>
        <w:rPr>
          <w:rFonts w:ascii="Times New Roman" w:hAnsi="Times New Roman" w:cs="Times New Roman"/>
          <w:sz w:val="24"/>
          <w:szCs w:val="24"/>
        </w:rPr>
      </w:pPr>
    </w:p>
    <w:p w14:paraId="50752D18" w14:textId="77777777" w:rsidR="00A31052" w:rsidRPr="00AC1649" w:rsidRDefault="00A31052" w:rsidP="00A969EA">
      <w:pPr>
        <w:rPr>
          <w:rFonts w:ascii="Times New Roman" w:hAnsi="Times New Roman" w:cs="Times New Roman"/>
          <w:sz w:val="24"/>
          <w:szCs w:val="24"/>
        </w:rPr>
      </w:pPr>
    </w:p>
    <w:p w14:paraId="3A4FD945" w14:textId="77777777" w:rsidR="00A31052" w:rsidRPr="00AC1649" w:rsidRDefault="00A31052" w:rsidP="00A969EA">
      <w:pPr>
        <w:rPr>
          <w:rFonts w:ascii="Times New Roman" w:hAnsi="Times New Roman" w:cs="Times New Roman"/>
          <w:sz w:val="24"/>
          <w:szCs w:val="24"/>
        </w:rPr>
      </w:pPr>
    </w:p>
    <w:tbl>
      <w:tblPr>
        <w:tblStyle w:val="Tabelamrea"/>
        <w:tblW w:w="0" w:type="auto"/>
        <w:tblInd w:w="108" w:type="dxa"/>
        <w:tblLook w:val="04A0" w:firstRow="1" w:lastRow="0" w:firstColumn="1" w:lastColumn="0" w:noHBand="0" w:noVBand="1"/>
      </w:tblPr>
      <w:tblGrid>
        <w:gridCol w:w="8954"/>
      </w:tblGrid>
      <w:tr w:rsidR="00F005B5" w:rsidRPr="00AC1649" w14:paraId="06CAA525" w14:textId="77777777" w:rsidTr="007472D9">
        <w:tc>
          <w:tcPr>
            <w:tcW w:w="9104" w:type="dxa"/>
            <w:shd w:val="clear" w:color="auto" w:fill="BFBFBF" w:themeFill="background1" w:themeFillShade="BF"/>
          </w:tcPr>
          <w:p w14:paraId="244F06F5" w14:textId="77777777" w:rsidR="00F005B5" w:rsidRPr="00AC1649" w:rsidRDefault="00F005B5" w:rsidP="00D351BC">
            <w:pPr>
              <w:rPr>
                <w:rFonts w:ascii="Times New Roman" w:hAnsi="Times New Roman" w:cs="Times New Roman"/>
                <w:sz w:val="24"/>
                <w:szCs w:val="24"/>
              </w:rPr>
            </w:pPr>
            <w:r w:rsidRPr="00AC1649">
              <w:rPr>
                <w:rFonts w:ascii="Times New Roman" w:hAnsi="Times New Roman" w:cs="Times New Roman"/>
                <w:b/>
                <w:sz w:val="24"/>
                <w:szCs w:val="24"/>
              </w:rPr>
              <w:lastRenderedPageBreak/>
              <w:t>III.   POGOJI ZA PRIDOBITEV SREDSTEV</w:t>
            </w:r>
          </w:p>
        </w:tc>
      </w:tr>
    </w:tbl>
    <w:p w14:paraId="272E4280" w14:textId="77777777" w:rsidR="00F005B5" w:rsidRPr="00AC1649" w:rsidRDefault="00F005B5" w:rsidP="00F005B5">
      <w:pPr>
        <w:spacing w:after="0"/>
        <w:rPr>
          <w:rFonts w:ascii="Times New Roman" w:hAnsi="Times New Roman" w:cs="Times New Roman"/>
          <w:sz w:val="24"/>
          <w:szCs w:val="24"/>
        </w:rPr>
      </w:pPr>
    </w:p>
    <w:p w14:paraId="34B9FBF9" w14:textId="77777777" w:rsidR="00BA36CF" w:rsidRPr="00AC1649" w:rsidRDefault="00BA36CF" w:rsidP="00BA36CF">
      <w:pPr>
        <w:rPr>
          <w:rFonts w:ascii="Times New Roman" w:hAnsi="Times New Roman" w:cs="Times New Roman"/>
          <w:sz w:val="24"/>
          <w:szCs w:val="24"/>
        </w:rPr>
      </w:pPr>
      <w:r w:rsidRPr="00AC1649">
        <w:rPr>
          <w:rFonts w:ascii="Times New Roman" w:hAnsi="Times New Roman" w:cs="Times New Roman"/>
          <w:sz w:val="24"/>
          <w:szCs w:val="24"/>
        </w:rPr>
        <w:t>Pogoji pri izgradnji male komunalne čistilne naprave:</w:t>
      </w:r>
    </w:p>
    <w:p w14:paraId="5E044045" w14:textId="517CC076"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da objekt enostanovanjske ali večstanovanjske stavbe leži izven območja aglomeracij in da ima lastnik</w:t>
      </w:r>
      <w:r w:rsidR="003C2E0F">
        <w:rPr>
          <w:rFonts w:ascii="Times New Roman" w:hAnsi="Times New Roman" w:cs="Times New Roman"/>
        </w:rPr>
        <w:t xml:space="preserve"> objekta</w:t>
      </w:r>
      <w:r w:rsidRPr="00AC1649">
        <w:rPr>
          <w:rFonts w:ascii="Times New Roman" w:hAnsi="Times New Roman" w:cs="Times New Roman"/>
        </w:rPr>
        <w:t xml:space="preserve"> prijavljeno stalno prebivališče v občini; </w:t>
      </w:r>
    </w:p>
    <w:p w14:paraId="64227579" w14:textId="77777777" w:rsidR="00337748" w:rsidRPr="00AC1649" w:rsidRDefault="00337748" w:rsidP="002C388A">
      <w:pPr>
        <w:pStyle w:val="Default"/>
        <w:numPr>
          <w:ilvl w:val="0"/>
          <w:numId w:val="11"/>
        </w:numPr>
        <w:spacing w:after="5"/>
        <w:jc w:val="both"/>
        <w:rPr>
          <w:rFonts w:ascii="Times New Roman" w:hAnsi="Times New Roman" w:cs="Times New Roman"/>
          <w:color w:val="FF0000"/>
        </w:rPr>
      </w:pPr>
      <w:r w:rsidRPr="00AC1649">
        <w:rPr>
          <w:rFonts w:ascii="Times New Roman" w:hAnsi="Times New Roman" w:cs="Times New Roman"/>
          <w:color w:val="auto"/>
        </w:rPr>
        <w:t>da ima objekt veljavno gradbeno dovoljenje za stanovanjski objekt zgrajen po letu 1967 ali potrdilo, da je stanovanjski objekt zgrajen pred letom 1967;</w:t>
      </w:r>
      <w:r w:rsidRPr="00AC1649">
        <w:rPr>
          <w:rFonts w:ascii="Times New Roman" w:hAnsi="Times New Roman" w:cs="Times New Roman"/>
          <w:color w:val="FF0000"/>
        </w:rPr>
        <w:t xml:space="preserve"> </w:t>
      </w:r>
    </w:p>
    <w:p w14:paraId="19019E11" w14:textId="77777777" w:rsidR="00337748" w:rsidRPr="00AC1649" w:rsidRDefault="00337748" w:rsidP="002C388A">
      <w:pPr>
        <w:pStyle w:val="Default"/>
        <w:numPr>
          <w:ilvl w:val="0"/>
          <w:numId w:val="11"/>
        </w:numPr>
        <w:jc w:val="both"/>
        <w:rPr>
          <w:rFonts w:ascii="Times New Roman" w:hAnsi="Times New Roman" w:cs="Times New Roman"/>
        </w:rPr>
      </w:pPr>
      <w:r w:rsidRPr="00AC1649">
        <w:rPr>
          <w:rFonts w:ascii="Times New Roman" w:hAnsi="Times New Roman" w:cs="Times New Roman"/>
        </w:rPr>
        <w:t xml:space="preserve">mala komunalna čistilna naprava mora biti izven predvidenih območij aglomeracij na katerih se predvideva izgradnja kanalizacije; </w:t>
      </w:r>
    </w:p>
    <w:p w14:paraId="6E19B65C" w14:textId="6C480EF2"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mala komunalna čistilna naprava mora imeti certifikat oziroma listino o skladnosti izdelka z zahtevami g</w:t>
      </w:r>
      <w:r w:rsidR="00EB22F7" w:rsidRPr="00AC1649">
        <w:rPr>
          <w:rFonts w:ascii="Times New Roman" w:hAnsi="Times New Roman" w:cs="Times New Roman"/>
        </w:rPr>
        <w:t>lede doseganja mejnih vrednosti</w:t>
      </w:r>
      <w:r w:rsidRPr="00AC1649">
        <w:rPr>
          <w:rFonts w:ascii="Times New Roman" w:hAnsi="Times New Roman" w:cs="Times New Roman"/>
        </w:rPr>
        <w:t xml:space="preserve"> parametrov odpadnih vod, kot jih predpisuje</w:t>
      </w:r>
      <w:r w:rsidR="00CD063C" w:rsidRPr="00AC1649">
        <w:rPr>
          <w:rFonts w:ascii="Times New Roman" w:hAnsi="Times New Roman" w:cs="Times New Roman"/>
        </w:rPr>
        <w:t xml:space="preserve"> Uredba o odvajanju in čiščenju komunalne odpadne vode</w:t>
      </w:r>
      <w:r w:rsidRPr="00AC1649">
        <w:rPr>
          <w:rFonts w:ascii="Times New Roman" w:hAnsi="Times New Roman" w:cs="Times New Roman"/>
        </w:rPr>
        <w:t xml:space="preserve"> </w:t>
      </w:r>
      <w:r w:rsidR="00CD063C" w:rsidRPr="00AC1649">
        <w:rPr>
          <w:rFonts w:ascii="Times New Roman" w:hAnsi="Times New Roman" w:cs="Times New Roman"/>
        </w:rPr>
        <w:t>(Uradni list RS, št. 98/15</w:t>
      </w:r>
      <w:r w:rsidR="00B02C5A">
        <w:rPr>
          <w:rFonts w:ascii="Times New Roman" w:hAnsi="Times New Roman" w:cs="Times New Roman"/>
        </w:rPr>
        <w:t>,</w:t>
      </w:r>
      <w:r w:rsidR="00CD063C" w:rsidRPr="00AC1649">
        <w:rPr>
          <w:rFonts w:ascii="Times New Roman" w:hAnsi="Times New Roman" w:cs="Times New Roman"/>
        </w:rPr>
        <w:t xml:space="preserve"> 76/17</w:t>
      </w:r>
      <w:r w:rsidR="00B02C5A">
        <w:rPr>
          <w:rFonts w:ascii="Times New Roman" w:hAnsi="Times New Roman" w:cs="Times New Roman"/>
        </w:rPr>
        <w:t>, 81/19, 194/21 in 44/22 – ZVO-2</w:t>
      </w:r>
      <w:r w:rsidRPr="00AC1649">
        <w:rPr>
          <w:rFonts w:ascii="Times New Roman" w:hAnsi="Times New Roman" w:cs="Times New Roman"/>
        </w:rPr>
        <w:t xml:space="preserve">); </w:t>
      </w:r>
    </w:p>
    <w:p w14:paraId="6B75CC7F" w14:textId="33AD9C19"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čiščenje komunalne odpadne vode v mali komunalni čistilni napravi mora b</w:t>
      </w:r>
      <w:r w:rsidR="00CD063C" w:rsidRPr="00AC1649">
        <w:rPr>
          <w:rFonts w:ascii="Times New Roman" w:hAnsi="Times New Roman" w:cs="Times New Roman"/>
        </w:rPr>
        <w:t xml:space="preserve">iti skladno z ostalimi določili </w:t>
      </w:r>
      <w:r w:rsidRPr="00AC1649">
        <w:rPr>
          <w:rFonts w:ascii="Times New Roman" w:hAnsi="Times New Roman" w:cs="Times New Roman"/>
        </w:rPr>
        <w:t xml:space="preserve">Uredbe o </w:t>
      </w:r>
      <w:r w:rsidR="00CD063C" w:rsidRPr="00AC1649">
        <w:rPr>
          <w:rFonts w:ascii="Times New Roman" w:hAnsi="Times New Roman" w:cs="Times New Roman"/>
        </w:rPr>
        <w:t xml:space="preserve">odvajanju in čiščenju komunalne odpadne vode </w:t>
      </w:r>
      <w:r w:rsidRPr="00AC1649">
        <w:rPr>
          <w:rFonts w:ascii="Times New Roman" w:hAnsi="Times New Roman" w:cs="Times New Roman"/>
        </w:rPr>
        <w:t>(Uradni lis</w:t>
      </w:r>
      <w:r w:rsidR="00CD063C" w:rsidRPr="00AC1649">
        <w:rPr>
          <w:rFonts w:ascii="Times New Roman" w:hAnsi="Times New Roman" w:cs="Times New Roman"/>
        </w:rPr>
        <w:t xml:space="preserve">t RS, št. </w:t>
      </w:r>
      <w:r w:rsidR="00B02C5A" w:rsidRPr="00AC1649">
        <w:rPr>
          <w:rFonts w:ascii="Times New Roman" w:hAnsi="Times New Roman" w:cs="Times New Roman"/>
        </w:rPr>
        <w:t>98/15</w:t>
      </w:r>
      <w:r w:rsidR="00B02C5A">
        <w:rPr>
          <w:rFonts w:ascii="Times New Roman" w:hAnsi="Times New Roman" w:cs="Times New Roman"/>
        </w:rPr>
        <w:t>,</w:t>
      </w:r>
      <w:r w:rsidR="00B02C5A" w:rsidRPr="00AC1649">
        <w:rPr>
          <w:rFonts w:ascii="Times New Roman" w:hAnsi="Times New Roman" w:cs="Times New Roman"/>
        </w:rPr>
        <w:t xml:space="preserve"> 76/17</w:t>
      </w:r>
      <w:r w:rsidR="00B02C5A">
        <w:rPr>
          <w:rFonts w:ascii="Times New Roman" w:hAnsi="Times New Roman" w:cs="Times New Roman"/>
        </w:rPr>
        <w:t>, 81/19, 194/21 in 44/22 – ZVO-2</w:t>
      </w:r>
      <w:r w:rsidRPr="00AC1649">
        <w:rPr>
          <w:rFonts w:ascii="Times New Roman" w:hAnsi="Times New Roman" w:cs="Times New Roman"/>
        </w:rPr>
        <w:t xml:space="preserve">) glede ustreznosti čiščenja v mali komunalni čistilni napravi; </w:t>
      </w:r>
    </w:p>
    <w:p w14:paraId="213325B1" w14:textId="77777777"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mala komunalna čistilna naprava je lahko postavljena tudi na območju predvidenih aglomeracij, vendar mora biti na podlagi soglasja občine razvidno, da objekt na javno kanalizacijo ne bo priklopljen; </w:t>
      </w:r>
    </w:p>
    <w:p w14:paraId="4239AD06" w14:textId="77777777"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lokacija postavitve male komunalne čistilne naprave mora omogočati dostop in neovirano praznjenje; </w:t>
      </w:r>
    </w:p>
    <w:p w14:paraId="39AFA216" w14:textId="77777777"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upravičenci morajo razpolagati z zemljiščem na podlagi lastninske ali katere druge stvarnopravne pravice na katerem se načrtuje postavitev male komunalne čistilne naprave; </w:t>
      </w:r>
    </w:p>
    <w:p w14:paraId="21E9F6D8" w14:textId="77777777"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čistilna naprava mora biti vgrajena in v funkciji obratovanja (v času vložitve zahtevka); </w:t>
      </w:r>
    </w:p>
    <w:p w14:paraId="27AF6F92" w14:textId="77777777" w:rsidR="00337748" w:rsidRPr="00AC1649" w:rsidRDefault="00337748"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upravičenci, ki bodo za več objektov postavili skupno čistilno napravo, morajo vlogi priložiti podpisan medsebojni dogovor vseh uporabnikov male komunalna čistilne naprave, ki ni časovno omejen in osebo, ki bo zadolžena za upravljanje male komunalna čistilne naprave, ter sklenjeno služnostno pogodbo med lastniki zemljišč in investitorji; </w:t>
      </w:r>
    </w:p>
    <w:p w14:paraId="1058093C" w14:textId="77777777" w:rsidR="00337748" w:rsidRPr="00AC1649" w:rsidRDefault="0043232E" w:rsidP="002C388A">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v primeru rastlinske</w:t>
      </w:r>
      <w:r w:rsidR="00337748" w:rsidRPr="00AC1649">
        <w:rPr>
          <w:rFonts w:ascii="Times New Roman" w:hAnsi="Times New Roman" w:cs="Times New Roman"/>
        </w:rPr>
        <w:t xml:space="preserve"> čistilne naprave je potrebno zahtevku za izplačilo sredstev priložiti dokazilo o pozitivno opravljeni prvi meritvi (upravičenec je dolžan dostaviti v roku 6 mesecev po vgradnji male komunalne čistilne naprave); </w:t>
      </w:r>
    </w:p>
    <w:p w14:paraId="1C670A6E" w14:textId="77777777" w:rsidR="00337748" w:rsidRPr="00AC1649" w:rsidRDefault="00337748" w:rsidP="00C146A6">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ob zagonu male komunalne čistilne naprave mora biti ukinjena obstoječa greznica v skladu s pogoji Javnega komunalnega podjetja Dravograd </w:t>
      </w:r>
      <w:r w:rsidR="00716BB1" w:rsidRPr="00AC1649">
        <w:rPr>
          <w:rFonts w:ascii="Times New Roman" w:hAnsi="Times New Roman" w:cs="Times New Roman"/>
        </w:rPr>
        <w:t>d.o.o</w:t>
      </w:r>
      <w:r w:rsidRPr="00AC1649">
        <w:rPr>
          <w:rFonts w:ascii="Times New Roman" w:hAnsi="Times New Roman" w:cs="Times New Roman"/>
        </w:rPr>
        <w:t xml:space="preserve">.; </w:t>
      </w:r>
    </w:p>
    <w:p w14:paraId="3807EA50" w14:textId="77777777" w:rsidR="00337748" w:rsidRPr="00AC1649" w:rsidRDefault="00337748" w:rsidP="00C146A6">
      <w:pPr>
        <w:pStyle w:val="Default"/>
        <w:numPr>
          <w:ilvl w:val="0"/>
          <w:numId w:val="11"/>
        </w:numPr>
        <w:spacing w:after="5"/>
        <w:jc w:val="both"/>
        <w:rPr>
          <w:rFonts w:ascii="Times New Roman" w:hAnsi="Times New Roman" w:cs="Times New Roman"/>
        </w:rPr>
      </w:pPr>
      <w:r w:rsidRPr="00AC1649">
        <w:rPr>
          <w:rFonts w:ascii="Times New Roman" w:hAnsi="Times New Roman" w:cs="Times New Roman"/>
        </w:rPr>
        <w:t xml:space="preserve">sredstva se ne dodelijo za naložbe izven območja Občine Dravograd; </w:t>
      </w:r>
    </w:p>
    <w:p w14:paraId="22B4DC6D" w14:textId="77777777" w:rsidR="00337748" w:rsidRPr="00AC1649" w:rsidRDefault="00337748" w:rsidP="00C146A6">
      <w:pPr>
        <w:pStyle w:val="Default"/>
        <w:numPr>
          <w:ilvl w:val="0"/>
          <w:numId w:val="11"/>
        </w:numPr>
        <w:jc w:val="both"/>
        <w:rPr>
          <w:rFonts w:ascii="Times New Roman" w:hAnsi="Times New Roman" w:cs="Times New Roman"/>
        </w:rPr>
      </w:pPr>
      <w:r w:rsidRPr="00AC1649">
        <w:rPr>
          <w:rFonts w:ascii="Times New Roman" w:hAnsi="Times New Roman" w:cs="Times New Roman"/>
        </w:rPr>
        <w:t xml:space="preserve">upravičenci lahko pridobijo sredstva za isto naložbo le enkrat. V kolikor je upravičenec že prejel javna sredstva za isti namen, do sredstev po tem razpisu ni upravičen. </w:t>
      </w:r>
    </w:p>
    <w:p w14:paraId="0F790184" w14:textId="77777777" w:rsidR="0098330E" w:rsidRPr="00AC1649" w:rsidRDefault="0098330E" w:rsidP="00337748">
      <w:pPr>
        <w:pStyle w:val="Default"/>
        <w:jc w:val="both"/>
        <w:rPr>
          <w:rFonts w:ascii="Times New Roman" w:hAnsi="Times New Roman" w:cs="Times New Roman"/>
        </w:rPr>
      </w:pPr>
    </w:p>
    <w:p w14:paraId="303BD61B" w14:textId="77777777" w:rsidR="00337748" w:rsidRPr="00AC1649" w:rsidRDefault="00337748" w:rsidP="00337748">
      <w:pPr>
        <w:pStyle w:val="Default"/>
        <w:jc w:val="both"/>
        <w:rPr>
          <w:rFonts w:ascii="Times New Roman" w:hAnsi="Times New Roman" w:cs="Times New Roman"/>
        </w:rPr>
      </w:pPr>
      <w:r w:rsidRPr="00AC1649">
        <w:rPr>
          <w:rFonts w:ascii="Times New Roman" w:hAnsi="Times New Roman" w:cs="Times New Roman"/>
        </w:rPr>
        <w:t xml:space="preserve">Čistilna naprava mora zadostiti naslednjim tehničnim zahtevam: </w:t>
      </w:r>
    </w:p>
    <w:p w14:paraId="0291A9A5" w14:textId="77777777" w:rsidR="00337748" w:rsidRPr="00AC1649" w:rsidRDefault="00337748" w:rsidP="006064A3">
      <w:pPr>
        <w:pStyle w:val="Default"/>
        <w:numPr>
          <w:ilvl w:val="0"/>
          <w:numId w:val="13"/>
        </w:numPr>
        <w:jc w:val="both"/>
        <w:rPr>
          <w:rFonts w:ascii="Times New Roman" w:hAnsi="Times New Roman" w:cs="Times New Roman"/>
        </w:rPr>
      </w:pPr>
      <w:r w:rsidRPr="00AC1649">
        <w:rPr>
          <w:rFonts w:ascii="Times New Roman" w:hAnsi="Times New Roman" w:cs="Times New Roman"/>
        </w:rPr>
        <w:t xml:space="preserve">čistilna naprava mora biti izdelana v skladu z enim od standardov: </w:t>
      </w:r>
    </w:p>
    <w:p w14:paraId="2925DEA2" w14:textId="398F5A69" w:rsidR="00337748" w:rsidRPr="00AC1649" w:rsidRDefault="00337748" w:rsidP="006064A3">
      <w:pPr>
        <w:pStyle w:val="Default"/>
        <w:ind w:left="720"/>
        <w:jc w:val="both"/>
        <w:rPr>
          <w:rFonts w:ascii="Times New Roman" w:hAnsi="Times New Roman" w:cs="Times New Roman"/>
        </w:rPr>
      </w:pPr>
      <w:r w:rsidRPr="00AC1649">
        <w:rPr>
          <w:rFonts w:ascii="Times New Roman" w:hAnsi="Times New Roman" w:cs="Times New Roman"/>
        </w:rPr>
        <w:t>SIST EN 12566-1, SIST EN 12566-2, SIST EN 12566-3, SIST EN 12566-4</w:t>
      </w:r>
      <w:r w:rsidR="00656479">
        <w:rPr>
          <w:rFonts w:ascii="Times New Roman" w:hAnsi="Times New Roman" w:cs="Times New Roman"/>
        </w:rPr>
        <w:t>,</w:t>
      </w:r>
      <w:r w:rsidRPr="00AC1649">
        <w:rPr>
          <w:rFonts w:ascii="Times New Roman" w:hAnsi="Times New Roman" w:cs="Times New Roman"/>
        </w:rPr>
        <w:t xml:space="preserve"> S</w:t>
      </w:r>
      <w:r w:rsidR="003938E8" w:rsidRPr="00AC1649">
        <w:rPr>
          <w:rFonts w:ascii="Times New Roman" w:hAnsi="Times New Roman" w:cs="Times New Roman"/>
        </w:rPr>
        <w:t xml:space="preserve">IST </w:t>
      </w:r>
      <w:r w:rsidRPr="00AC1649">
        <w:rPr>
          <w:rFonts w:ascii="Times New Roman" w:hAnsi="Times New Roman" w:cs="Times New Roman"/>
        </w:rPr>
        <w:t xml:space="preserve">EN 12566-5 </w:t>
      </w:r>
      <w:r w:rsidR="00656479" w:rsidRPr="00AC1649">
        <w:rPr>
          <w:rFonts w:ascii="Times New Roman" w:hAnsi="Times New Roman" w:cs="Times New Roman"/>
        </w:rPr>
        <w:t>ali</w:t>
      </w:r>
      <w:r w:rsidR="00656479">
        <w:rPr>
          <w:rFonts w:ascii="Times New Roman" w:hAnsi="Times New Roman" w:cs="Times New Roman"/>
        </w:rPr>
        <w:t xml:space="preserve"> </w:t>
      </w:r>
      <w:r w:rsidR="00656479" w:rsidRPr="00AC1649">
        <w:rPr>
          <w:rFonts w:ascii="Times New Roman" w:hAnsi="Times New Roman" w:cs="Times New Roman"/>
        </w:rPr>
        <w:t>EN 12566-</w:t>
      </w:r>
      <w:r w:rsidR="00656479">
        <w:rPr>
          <w:rFonts w:ascii="Times New Roman" w:hAnsi="Times New Roman" w:cs="Times New Roman"/>
        </w:rPr>
        <w:t>6</w:t>
      </w:r>
      <w:r w:rsidR="00656479" w:rsidRPr="00AC1649">
        <w:rPr>
          <w:rFonts w:ascii="Times New Roman" w:hAnsi="Times New Roman" w:cs="Times New Roman"/>
        </w:rPr>
        <w:t xml:space="preserve"> </w:t>
      </w:r>
      <w:r w:rsidR="00656479">
        <w:rPr>
          <w:rFonts w:ascii="Times New Roman" w:hAnsi="Times New Roman" w:cs="Times New Roman"/>
        </w:rPr>
        <w:t xml:space="preserve"> </w:t>
      </w:r>
      <w:r w:rsidRPr="00AC1649">
        <w:rPr>
          <w:rFonts w:ascii="Times New Roman" w:hAnsi="Times New Roman" w:cs="Times New Roman"/>
        </w:rPr>
        <w:t>in iz katere se v skladu s temi standardi odvaja očiščena odpadna voda neposredno v površinsko vodo, ka</w:t>
      </w:r>
      <w:r w:rsidR="0043232E" w:rsidRPr="00AC1649">
        <w:rPr>
          <w:rFonts w:ascii="Times New Roman" w:hAnsi="Times New Roman" w:cs="Times New Roman"/>
        </w:rPr>
        <w:t>r se dokazuje z ustreznim a</w:t>
      </w:r>
      <w:r w:rsidRPr="00AC1649">
        <w:rPr>
          <w:rFonts w:ascii="Times New Roman" w:hAnsi="Times New Roman" w:cs="Times New Roman"/>
        </w:rPr>
        <w:t>testom oziroma certifikatom;</w:t>
      </w:r>
    </w:p>
    <w:p w14:paraId="2CDAAF77" w14:textId="77777777" w:rsidR="00337748" w:rsidRPr="00AC1649" w:rsidRDefault="00337748" w:rsidP="006064A3">
      <w:pPr>
        <w:pStyle w:val="Default"/>
        <w:numPr>
          <w:ilvl w:val="0"/>
          <w:numId w:val="12"/>
        </w:numPr>
        <w:jc w:val="both"/>
        <w:rPr>
          <w:rFonts w:ascii="Times New Roman" w:hAnsi="Times New Roman" w:cs="Times New Roman"/>
        </w:rPr>
      </w:pPr>
      <w:r w:rsidRPr="00AC1649">
        <w:rPr>
          <w:rFonts w:ascii="Times New Roman" w:hAnsi="Times New Roman" w:cs="Times New Roman"/>
        </w:rPr>
        <w:t>čistilna naprava mora imeti kot gradbeni proizvod izjavo o skladnosti, da ustreza standardom iz prejšnje alineje in je izdelana v skladu s predpisom, ki ureja potrjevanje skladnosti in označevanja gradbenih proizvodov;</w:t>
      </w:r>
    </w:p>
    <w:p w14:paraId="5C8A4511" w14:textId="3696BB8D" w:rsidR="00337748" w:rsidRPr="00AC1649" w:rsidRDefault="00337748" w:rsidP="006064A3">
      <w:pPr>
        <w:pStyle w:val="Default"/>
        <w:numPr>
          <w:ilvl w:val="0"/>
          <w:numId w:val="12"/>
        </w:numPr>
        <w:jc w:val="both"/>
        <w:rPr>
          <w:rFonts w:ascii="Times New Roman" w:hAnsi="Times New Roman" w:cs="Times New Roman"/>
        </w:rPr>
      </w:pPr>
      <w:r w:rsidRPr="00AC1649">
        <w:rPr>
          <w:rFonts w:ascii="Times New Roman" w:hAnsi="Times New Roman" w:cs="Times New Roman"/>
        </w:rPr>
        <w:lastRenderedPageBreak/>
        <w:t>za čistilno napravo mora biti izdelana ocena obratovanja</w:t>
      </w:r>
      <w:r w:rsidR="006C26B5">
        <w:rPr>
          <w:rFonts w:ascii="Times New Roman" w:hAnsi="Times New Roman" w:cs="Times New Roman"/>
        </w:rPr>
        <w:t xml:space="preserve"> (s strani upravljavca JKP Dravograd po šestih mesecih obratovanja)</w:t>
      </w:r>
      <w:r w:rsidRPr="00AC1649">
        <w:rPr>
          <w:rFonts w:ascii="Times New Roman" w:hAnsi="Times New Roman" w:cs="Times New Roman"/>
        </w:rPr>
        <w:t xml:space="preserve">, iz katere mora biti razvidno, da je obratovanje male komunalne čistilne naprave v skladu z določbami Uredbe o emisiji snovi pri odvajanju odpadne vode iz malih komunalnih čistilnih naprav. </w:t>
      </w:r>
    </w:p>
    <w:p w14:paraId="3F88790A" w14:textId="77777777" w:rsidR="00C0749F" w:rsidRPr="00AC1649" w:rsidRDefault="00C0749F" w:rsidP="00C0749F">
      <w:pPr>
        <w:rPr>
          <w:rFonts w:ascii="Times New Roman" w:hAnsi="Times New Roman" w:cs="Times New Roman"/>
          <w:b/>
          <w:sz w:val="24"/>
          <w:szCs w:val="24"/>
        </w:rPr>
      </w:pPr>
    </w:p>
    <w:tbl>
      <w:tblPr>
        <w:tblStyle w:val="Tabelamrea"/>
        <w:tblW w:w="0" w:type="auto"/>
        <w:tblInd w:w="108" w:type="dxa"/>
        <w:tblLook w:val="04A0" w:firstRow="1" w:lastRow="0" w:firstColumn="1" w:lastColumn="0" w:noHBand="0" w:noVBand="1"/>
      </w:tblPr>
      <w:tblGrid>
        <w:gridCol w:w="8954"/>
      </w:tblGrid>
      <w:tr w:rsidR="00F005B5" w:rsidRPr="00AC1649" w14:paraId="79411E0F" w14:textId="77777777" w:rsidTr="007472D9">
        <w:tc>
          <w:tcPr>
            <w:tcW w:w="9104" w:type="dxa"/>
            <w:shd w:val="clear" w:color="auto" w:fill="BFBFBF" w:themeFill="background1" w:themeFillShade="BF"/>
          </w:tcPr>
          <w:p w14:paraId="719842A1" w14:textId="77777777" w:rsidR="00F005B5" w:rsidRPr="00AC1649" w:rsidRDefault="00F005B5" w:rsidP="00DA1FE6">
            <w:pPr>
              <w:rPr>
                <w:rFonts w:ascii="Times New Roman" w:hAnsi="Times New Roman" w:cs="Times New Roman"/>
                <w:b/>
                <w:sz w:val="24"/>
                <w:szCs w:val="24"/>
              </w:rPr>
            </w:pPr>
            <w:r w:rsidRPr="00AC1649">
              <w:rPr>
                <w:rFonts w:ascii="Times New Roman" w:hAnsi="Times New Roman" w:cs="Times New Roman"/>
                <w:b/>
                <w:sz w:val="24"/>
                <w:szCs w:val="24"/>
              </w:rPr>
              <w:t>IV.   DELEŽ SOFINANCIRANJA</w:t>
            </w:r>
          </w:p>
        </w:tc>
      </w:tr>
    </w:tbl>
    <w:p w14:paraId="522B2427" w14:textId="77777777" w:rsidR="0098330E" w:rsidRPr="00AC1649" w:rsidRDefault="0098330E" w:rsidP="0098330E">
      <w:pPr>
        <w:pStyle w:val="Default"/>
        <w:jc w:val="both"/>
        <w:rPr>
          <w:rFonts w:ascii="Times New Roman" w:hAnsi="Times New Roman" w:cs="Times New Roman"/>
          <w:color w:val="auto"/>
        </w:rPr>
      </w:pPr>
    </w:p>
    <w:p w14:paraId="5C16CC00" w14:textId="77777777" w:rsidR="0098330E" w:rsidRPr="00AC1649" w:rsidRDefault="0098330E" w:rsidP="005327D9">
      <w:pPr>
        <w:pStyle w:val="Default"/>
        <w:jc w:val="both"/>
        <w:rPr>
          <w:rFonts w:ascii="Times New Roman" w:hAnsi="Times New Roman" w:cs="Times New Roman"/>
          <w:color w:val="auto"/>
        </w:rPr>
      </w:pPr>
      <w:r w:rsidRPr="00AC1649">
        <w:rPr>
          <w:rFonts w:ascii="Times New Roman" w:hAnsi="Times New Roman" w:cs="Times New Roman"/>
          <w:color w:val="auto"/>
        </w:rPr>
        <w:t xml:space="preserve">Višina pomoči znaša </w:t>
      </w:r>
      <w:r w:rsidRPr="00AC1649">
        <w:rPr>
          <w:rFonts w:ascii="Times New Roman" w:hAnsi="Times New Roman" w:cs="Times New Roman"/>
          <w:b/>
          <w:color w:val="auto"/>
        </w:rPr>
        <w:t>do 50% upravičenih stroškov</w:t>
      </w:r>
      <w:r w:rsidRPr="00AC1649">
        <w:rPr>
          <w:rFonts w:ascii="Times New Roman" w:hAnsi="Times New Roman" w:cs="Times New Roman"/>
          <w:color w:val="auto"/>
        </w:rPr>
        <w:t xml:space="preserve"> oziroma </w:t>
      </w:r>
      <w:r w:rsidRPr="00AC1649">
        <w:rPr>
          <w:rFonts w:ascii="Times New Roman" w:hAnsi="Times New Roman" w:cs="Times New Roman"/>
          <w:b/>
          <w:color w:val="auto"/>
        </w:rPr>
        <w:t>največ 1.500,00 EUR</w:t>
      </w:r>
      <w:r w:rsidRPr="00AC1649">
        <w:rPr>
          <w:rFonts w:ascii="Times New Roman" w:hAnsi="Times New Roman" w:cs="Times New Roman"/>
          <w:color w:val="auto"/>
        </w:rPr>
        <w:t xml:space="preserve"> na stanovanjski objekt za postavitve male komunalne čistilne naprave pri zamenjavi obstoječe greznice z malo komunalno čistilno napravo ali novogradnji. </w:t>
      </w:r>
    </w:p>
    <w:p w14:paraId="719D020D" w14:textId="77777777" w:rsidR="0098330E" w:rsidRPr="00AC1649" w:rsidRDefault="0098330E" w:rsidP="005327D9">
      <w:pPr>
        <w:pStyle w:val="Default"/>
        <w:jc w:val="both"/>
        <w:rPr>
          <w:rFonts w:ascii="Times New Roman" w:hAnsi="Times New Roman" w:cs="Times New Roman"/>
          <w:color w:val="auto"/>
        </w:rPr>
      </w:pPr>
      <w:r w:rsidRPr="00AC1649">
        <w:rPr>
          <w:rFonts w:ascii="Times New Roman" w:hAnsi="Times New Roman" w:cs="Times New Roman"/>
          <w:color w:val="auto"/>
        </w:rPr>
        <w:t xml:space="preserve">Sofinancira se postavitev ene male komunalne čistilne naprave za en stanovanjski objekt kot tudi postavitev ene komunalne čistilne naprave za več stanovanjskih objektov. </w:t>
      </w:r>
    </w:p>
    <w:p w14:paraId="2F6495B3" w14:textId="77777777" w:rsidR="0098330E" w:rsidRPr="00AC1649" w:rsidRDefault="0098330E" w:rsidP="005327D9">
      <w:pPr>
        <w:pStyle w:val="Default"/>
        <w:ind w:left="720"/>
        <w:jc w:val="both"/>
        <w:rPr>
          <w:rFonts w:ascii="Times New Roman" w:hAnsi="Times New Roman" w:cs="Times New Roman"/>
          <w:color w:val="auto"/>
        </w:rPr>
      </w:pPr>
    </w:p>
    <w:p w14:paraId="40CFB9F0" w14:textId="4BCFE161" w:rsidR="00F90409" w:rsidRPr="00AC1649" w:rsidRDefault="00F279B0" w:rsidP="005327D9">
      <w:pPr>
        <w:spacing w:after="0"/>
        <w:jc w:val="both"/>
        <w:rPr>
          <w:rFonts w:ascii="Times New Roman" w:hAnsi="Times New Roman" w:cs="Times New Roman"/>
          <w:sz w:val="24"/>
          <w:szCs w:val="24"/>
        </w:rPr>
      </w:pPr>
      <w:r w:rsidRPr="00AC1649">
        <w:rPr>
          <w:rFonts w:ascii="Times New Roman" w:hAnsi="Times New Roman" w:cs="Times New Roman"/>
          <w:sz w:val="24"/>
          <w:szCs w:val="24"/>
        </w:rPr>
        <w:t>Sredstva se dodeljujejo enkrat letno</w:t>
      </w:r>
      <w:r w:rsidR="00F90409" w:rsidRPr="00AC1649">
        <w:rPr>
          <w:rFonts w:ascii="Times New Roman" w:hAnsi="Times New Roman" w:cs="Times New Roman"/>
          <w:sz w:val="24"/>
          <w:szCs w:val="24"/>
        </w:rPr>
        <w:t>,</w:t>
      </w:r>
      <w:r w:rsidRPr="00AC1649">
        <w:rPr>
          <w:rFonts w:ascii="Times New Roman" w:hAnsi="Times New Roman" w:cs="Times New Roman"/>
          <w:sz w:val="24"/>
          <w:szCs w:val="24"/>
        </w:rPr>
        <w:t xml:space="preserve"> do porabe</w:t>
      </w:r>
      <w:r w:rsidR="006C26B5">
        <w:rPr>
          <w:rFonts w:ascii="Times New Roman" w:hAnsi="Times New Roman" w:cs="Times New Roman"/>
          <w:sz w:val="24"/>
          <w:szCs w:val="24"/>
        </w:rPr>
        <w:t xml:space="preserve"> (po datumu prejetja vloge)</w:t>
      </w:r>
      <w:r w:rsidRPr="00AC1649">
        <w:rPr>
          <w:rFonts w:ascii="Times New Roman" w:hAnsi="Times New Roman" w:cs="Times New Roman"/>
          <w:sz w:val="24"/>
          <w:szCs w:val="24"/>
        </w:rPr>
        <w:t xml:space="preserve"> finančnih sredstev</w:t>
      </w:r>
      <w:r w:rsidR="00F90409" w:rsidRPr="00AC1649">
        <w:rPr>
          <w:rFonts w:ascii="Times New Roman" w:hAnsi="Times New Roman" w:cs="Times New Roman"/>
          <w:sz w:val="24"/>
          <w:szCs w:val="24"/>
        </w:rPr>
        <w:t xml:space="preserve"> v višini </w:t>
      </w:r>
      <w:r w:rsidR="00F90409" w:rsidRPr="00AC1649">
        <w:rPr>
          <w:rFonts w:ascii="Times New Roman" w:hAnsi="Times New Roman" w:cs="Times New Roman"/>
          <w:b/>
          <w:sz w:val="24"/>
          <w:szCs w:val="24"/>
        </w:rPr>
        <w:t>1</w:t>
      </w:r>
      <w:r w:rsidR="002D4850">
        <w:rPr>
          <w:rFonts w:ascii="Times New Roman" w:hAnsi="Times New Roman" w:cs="Times New Roman"/>
          <w:b/>
          <w:sz w:val="24"/>
          <w:szCs w:val="24"/>
        </w:rPr>
        <w:t>0</w:t>
      </w:r>
      <w:r w:rsidR="00F90409" w:rsidRPr="00AC1649">
        <w:rPr>
          <w:rFonts w:ascii="Times New Roman" w:hAnsi="Times New Roman" w:cs="Times New Roman"/>
          <w:b/>
          <w:sz w:val="24"/>
          <w:szCs w:val="24"/>
        </w:rPr>
        <w:t xml:space="preserve">.000,00 EUR, </w:t>
      </w:r>
      <w:r w:rsidR="00F90409" w:rsidRPr="00AC1649">
        <w:rPr>
          <w:rFonts w:ascii="Times New Roman" w:hAnsi="Times New Roman" w:cs="Times New Roman"/>
          <w:sz w:val="24"/>
          <w:szCs w:val="24"/>
        </w:rPr>
        <w:t>ki so</w:t>
      </w:r>
      <w:r w:rsidR="00F90409" w:rsidRPr="00AC1649">
        <w:rPr>
          <w:rFonts w:ascii="Times New Roman" w:hAnsi="Times New Roman" w:cs="Times New Roman"/>
          <w:b/>
          <w:sz w:val="24"/>
          <w:szCs w:val="24"/>
        </w:rPr>
        <w:t xml:space="preserve"> </w:t>
      </w:r>
      <w:r w:rsidR="00F90409" w:rsidRPr="00AC1649">
        <w:rPr>
          <w:rFonts w:ascii="Times New Roman" w:hAnsi="Times New Roman" w:cs="Times New Roman"/>
          <w:sz w:val="24"/>
          <w:szCs w:val="24"/>
        </w:rPr>
        <w:t>zagotovljena v proračunu Občine Dravograd za leto 20</w:t>
      </w:r>
      <w:r w:rsidR="001159B1" w:rsidRPr="00AC1649">
        <w:rPr>
          <w:rFonts w:ascii="Times New Roman" w:hAnsi="Times New Roman" w:cs="Times New Roman"/>
          <w:sz w:val="24"/>
          <w:szCs w:val="24"/>
        </w:rPr>
        <w:t>2</w:t>
      </w:r>
      <w:r w:rsidR="002D4850">
        <w:rPr>
          <w:rFonts w:ascii="Times New Roman" w:hAnsi="Times New Roman" w:cs="Times New Roman"/>
          <w:sz w:val="24"/>
          <w:szCs w:val="24"/>
        </w:rPr>
        <w:t>5</w:t>
      </w:r>
      <w:r w:rsidR="001159B1" w:rsidRPr="00AC1649">
        <w:rPr>
          <w:rFonts w:ascii="Times New Roman" w:hAnsi="Times New Roman" w:cs="Times New Roman"/>
          <w:sz w:val="24"/>
          <w:szCs w:val="24"/>
        </w:rPr>
        <w:t>.</w:t>
      </w:r>
    </w:p>
    <w:p w14:paraId="7C1CF1B8" w14:textId="77777777" w:rsidR="00F90409" w:rsidRPr="00AC1649" w:rsidRDefault="00F90409" w:rsidP="005327D9">
      <w:pPr>
        <w:spacing w:after="0"/>
        <w:jc w:val="both"/>
        <w:rPr>
          <w:rFonts w:ascii="Times New Roman" w:hAnsi="Times New Roman" w:cs="Times New Roman"/>
          <w:sz w:val="24"/>
          <w:szCs w:val="24"/>
        </w:rPr>
      </w:pPr>
      <w:r w:rsidRPr="00AC1649">
        <w:rPr>
          <w:rFonts w:ascii="Times New Roman" w:hAnsi="Times New Roman" w:cs="Times New Roman"/>
          <w:sz w:val="24"/>
          <w:szCs w:val="24"/>
        </w:rPr>
        <w:t xml:space="preserve"> </w:t>
      </w:r>
    </w:p>
    <w:p w14:paraId="7D720F42" w14:textId="77777777" w:rsidR="00540EBA" w:rsidRPr="00AC1649" w:rsidRDefault="00F279B0" w:rsidP="005327D9">
      <w:pPr>
        <w:spacing w:after="0"/>
        <w:jc w:val="both"/>
        <w:rPr>
          <w:rFonts w:ascii="Times New Roman" w:hAnsi="Times New Roman" w:cs="Times New Roman"/>
          <w:sz w:val="24"/>
          <w:szCs w:val="24"/>
        </w:rPr>
      </w:pPr>
      <w:r w:rsidRPr="00AC1649">
        <w:rPr>
          <w:rFonts w:ascii="Times New Roman" w:hAnsi="Times New Roman" w:cs="Times New Roman"/>
          <w:sz w:val="24"/>
          <w:szCs w:val="24"/>
        </w:rPr>
        <w:t>Upravičenci, ki so podali popolno vlogo in zaradi porabe sredstev niso upravičeni do nepovratnih finančnih sredstev v tekočem letu, imajo ob ponovni prijavi na javni razpis naslednjega leta prednost pri vrstnem redu.</w:t>
      </w:r>
    </w:p>
    <w:p w14:paraId="1BC05B14" w14:textId="77777777" w:rsidR="00F279B0" w:rsidRPr="00AC1649" w:rsidRDefault="00F279B0" w:rsidP="003938E8">
      <w:pPr>
        <w:spacing w:after="0"/>
        <w:rPr>
          <w:rFonts w:ascii="Times New Roman" w:hAnsi="Times New Roman" w:cs="Times New Roman"/>
          <w:sz w:val="24"/>
          <w:szCs w:val="24"/>
        </w:rPr>
      </w:pPr>
    </w:p>
    <w:p w14:paraId="3D72CABC" w14:textId="77777777" w:rsidR="00F44CC9" w:rsidRPr="00AC1649" w:rsidRDefault="00F44CC9" w:rsidP="003938E8">
      <w:pPr>
        <w:spacing w:after="0"/>
        <w:rPr>
          <w:rFonts w:ascii="Times New Roman" w:hAnsi="Times New Roman" w:cs="Times New Roman"/>
          <w:sz w:val="24"/>
          <w:szCs w:val="24"/>
        </w:rPr>
      </w:pPr>
    </w:p>
    <w:tbl>
      <w:tblPr>
        <w:tblStyle w:val="Tabelamrea"/>
        <w:tblW w:w="0" w:type="auto"/>
        <w:tblInd w:w="108" w:type="dxa"/>
        <w:tblLook w:val="04A0" w:firstRow="1" w:lastRow="0" w:firstColumn="1" w:lastColumn="0" w:noHBand="0" w:noVBand="1"/>
      </w:tblPr>
      <w:tblGrid>
        <w:gridCol w:w="8954"/>
      </w:tblGrid>
      <w:tr w:rsidR="00F005B5" w:rsidRPr="00AC1649" w14:paraId="41BB93EF" w14:textId="77777777" w:rsidTr="007472D9">
        <w:tc>
          <w:tcPr>
            <w:tcW w:w="9104" w:type="dxa"/>
            <w:shd w:val="clear" w:color="auto" w:fill="BFBFBF" w:themeFill="background1" w:themeFillShade="BF"/>
          </w:tcPr>
          <w:p w14:paraId="77D8582C" w14:textId="77777777" w:rsidR="00F005B5" w:rsidRPr="00AC1649" w:rsidRDefault="00F005B5" w:rsidP="003B0E79">
            <w:pPr>
              <w:rPr>
                <w:rFonts w:ascii="Times New Roman" w:hAnsi="Times New Roman" w:cs="Times New Roman"/>
                <w:b/>
                <w:sz w:val="24"/>
                <w:szCs w:val="24"/>
              </w:rPr>
            </w:pPr>
            <w:r w:rsidRPr="00AC1649">
              <w:rPr>
                <w:rFonts w:ascii="Times New Roman" w:hAnsi="Times New Roman" w:cs="Times New Roman"/>
                <w:b/>
                <w:sz w:val="24"/>
                <w:szCs w:val="24"/>
              </w:rPr>
              <w:t>V.   UPRAVIČENI STROŠKI</w:t>
            </w:r>
          </w:p>
        </w:tc>
      </w:tr>
    </w:tbl>
    <w:p w14:paraId="54270CB8" w14:textId="77777777" w:rsidR="00540EBA" w:rsidRPr="00AC1649" w:rsidRDefault="00540EBA" w:rsidP="003938E8">
      <w:pPr>
        <w:spacing w:after="0"/>
        <w:rPr>
          <w:rFonts w:ascii="Times New Roman" w:hAnsi="Times New Roman" w:cs="Times New Roman"/>
          <w:b/>
          <w:sz w:val="24"/>
          <w:szCs w:val="24"/>
        </w:rPr>
      </w:pPr>
    </w:p>
    <w:p w14:paraId="791FC0F6" w14:textId="49CBD084" w:rsidR="0098330E" w:rsidRPr="00AC1649" w:rsidRDefault="00337748" w:rsidP="005327D9">
      <w:pPr>
        <w:pStyle w:val="Default"/>
        <w:jc w:val="both"/>
        <w:rPr>
          <w:rFonts w:ascii="Times New Roman" w:hAnsi="Times New Roman" w:cs="Times New Roman"/>
        </w:rPr>
      </w:pPr>
      <w:r w:rsidRPr="00AC1649">
        <w:rPr>
          <w:rFonts w:ascii="Times New Roman" w:hAnsi="Times New Roman" w:cs="Times New Roman"/>
        </w:rPr>
        <w:t>Upravičeni so stroški nakupa</w:t>
      </w:r>
      <w:r w:rsidR="00B679BB" w:rsidRPr="00AC1649">
        <w:rPr>
          <w:rFonts w:ascii="Times New Roman" w:hAnsi="Times New Roman" w:cs="Times New Roman"/>
        </w:rPr>
        <w:t xml:space="preserve"> male komunalne čistilne naprave </w:t>
      </w:r>
      <w:r w:rsidRPr="00AC1649">
        <w:rPr>
          <w:rFonts w:ascii="Times New Roman" w:hAnsi="Times New Roman" w:cs="Times New Roman"/>
        </w:rPr>
        <w:t xml:space="preserve"> velikosti do 50 PE z vključenimi stroški montaže</w:t>
      </w:r>
      <w:r w:rsidR="00656479">
        <w:rPr>
          <w:rFonts w:ascii="Times New Roman" w:hAnsi="Times New Roman" w:cs="Times New Roman"/>
        </w:rPr>
        <w:t xml:space="preserve"> in vgradnje</w:t>
      </w:r>
      <w:r w:rsidR="00B679BB" w:rsidRPr="00AC1649">
        <w:rPr>
          <w:rFonts w:ascii="Times New Roman" w:hAnsi="Times New Roman" w:cs="Times New Roman"/>
        </w:rPr>
        <w:t xml:space="preserve"> male komunalne čistilne naprave</w:t>
      </w:r>
      <w:r w:rsidRPr="00AC1649">
        <w:rPr>
          <w:rFonts w:ascii="Times New Roman" w:hAnsi="Times New Roman" w:cs="Times New Roman"/>
        </w:rPr>
        <w:t xml:space="preserve"> in njenega prvega zagona z nastavitvijo parametrov. Upravičeni stroški lahko nasta</w:t>
      </w:r>
      <w:r w:rsidR="00144118" w:rsidRPr="00AC1649">
        <w:rPr>
          <w:rFonts w:ascii="Times New Roman" w:hAnsi="Times New Roman" w:cs="Times New Roman"/>
        </w:rPr>
        <w:t xml:space="preserve">nejo od datuma veljavnosti </w:t>
      </w:r>
      <w:r w:rsidRPr="00AC1649">
        <w:rPr>
          <w:rFonts w:ascii="Times New Roman" w:hAnsi="Times New Roman" w:cs="Times New Roman"/>
        </w:rPr>
        <w:t xml:space="preserve">pravilnika. Vlagatelji lahko vložijo vlogo za sofinanciranje </w:t>
      </w:r>
      <w:r w:rsidR="00656479">
        <w:rPr>
          <w:rFonts w:ascii="Times New Roman" w:hAnsi="Times New Roman" w:cs="Times New Roman"/>
        </w:rPr>
        <w:t xml:space="preserve">na razpis </w:t>
      </w:r>
      <w:r w:rsidRPr="00AC1649">
        <w:rPr>
          <w:rFonts w:ascii="Times New Roman" w:hAnsi="Times New Roman" w:cs="Times New Roman"/>
        </w:rPr>
        <w:t>najkasneje v</w:t>
      </w:r>
      <w:r w:rsidR="002C5197" w:rsidRPr="00AC1649">
        <w:rPr>
          <w:rFonts w:ascii="Times New Roman" w:hAnsi="Times New Roman" w:cs="Times New Roman"/>
        </w:rPr>
        <w:t xml:space="preserve"> 3 letih od nakupa in vgradnje.</w:t>
      </w:r>
    </w:p>
    <w:p w14:paraId="523AA091" w14:textId="77777777" w:rsidR="0098330E" w:rsidRPr="00AC1649" w:rsidRDefault="0098330E" w:rsidP="005327D9">
      <w:pPr>
        <w:pStyle w:val="Default"/>
        <w:jc w:val="both"/>
        <w:rPr>
          <w:rFonts w:ascii="Times New Roman" w:hAnsi="Times New Roman" w:cs="Times New Roman"/>
        </w:rPr>
      </w:pPr>
    </w:p>
    <w:p w14:paraId="2E2EB69D" w14:textId="77777777" w:rsidR="00960041" w:rsidRPr="00AC1649" w:rsidRDefault="002C5197" w:rsidP="005327D9">
      <w:pPr>
        <w:pStyle w:val="Default"/>
        <w:jc w:val="both"/>
        <w:rPr>
          <w:rFonts w:ascii="Times New Roman" w:hAnsi="Times New Roman" w:cs="Times New Roman"/>
        </w:rPr>
      </w:pPr>
      <w:r w:rsidRPr="00AC1649">
        <w:rPr>
          <w:rFonts w:ascii="Times New Roman" w:hAnsi="Times New Roman" w:cs="Times New Roman"/>
        </w:rPr>
        <w:t>DDV ni upravičen strošek.</w:t>
      </w:r>
    </w:p>
    <w:p w14:paraId="51207A01" w14:textId="77777777" w:rsidR="00960041" w:rsidRPr="00AC1649" w:rsidRDefault="00960041" w:rsidP="00960041">
      <w:pPr>
        <w:pStyle w:val="Default"/>
        <w:ind w:left="720"/>
        <w:rPr>
          <w:rFonts w:ascii="Times New Roman" w:hAnsi="Times New Roman" w:cs="Times New Roman"/>
        </w:rPr>
      </w:pPr>
    </w:p>
    <w:p w14:paraId="65F55173" w14:textId="77777777" w:rsidR="00F44CC9" w:rsidRPr="00AC1649" w:rsidRDefault="00F44CC9" w:rsidP="00960041">
      <w:pPr>
        <w:pStyle w:val="Default"/>
        <w:ind w:left="720"/>
        <w:rPr>
          <w:rFonts w:ascii="Times New Roman" w:hAnsi="Times New Roman" w:cs="Times New Roman"/>
        </w:rPr>
      </w:pPr>
    </w:p>
    <w:tbl>
      <w:tblPr>
        <w:tblStyle w:val="Tabelamrea"/>
        <w:tblW w:w="0" w:type="auto"/>
        <w:tblInd w:w="108" w:type="dxa"/>
        <w:tblLook w:val="04A0" w:firstRow="1" w:lastRow="0" w:firstColumn="1" w:lastColumn="0" w:noHBand="0" w:noVBand="1"/>
      </w:tblPr>
      <w:tblGrid>
        <w:gridCol w:w="8954"/>
      </w:tblGrid>
      <w:tr w:rsidR="00F005B5" w:rsidRPr="00AC1649" w14:paraId="0B2E58CD" w14:textId="77777777" w:rsidTr="007472D9">
        <w:tc>
          <w:tcPr>
            <w:tcW w:w="9104" w:type="dxa"/>
            <w:shd w:val="clear" w:color="auto" w:fill="BFBFBF" w:themeFill="background1" w:themeFillShade="BF"/>
          </w:tcPr>
          <w:p w14:paraId="0F42A7DC" w14:textId="77777777" w:rsidR="00F005B5" w:rsidRPr="00AC1649" w:rsidRDefault="00960041" w:rsidP="00960041">
            <w:pPr>
              <w:rPr>
                <w:rFonts w:ascii="Times New Roman" w:hAnsi="Times New Roman" w:cs="Times New Roman"/>
                <w:b/>
                <w:sz w:val="24"/>
                <w:szCs w:val="24"/>
              </w:rPr>
            </w:pPr>
            <w:r w:rsidRPr="00AC1649">
              <w:rPr>
                <w:rFonts w:ascii="Times New Roman" w:hAnsi="Times New Roman" w:cs="Times New Roman"/>
                <w:b/>
                <w:sz w:val="24"/>
                <w:szCs w:val="24"/>
              </w:rPr>
              <w:t xml:space="preserve">VI.   </w:t>
            </w:r>
            <w:r w:rsidR="00F005B5" w:rsidRPr="00AC1649">
              <w:rPr>
                <w:rFonts w:ascii="Times New Roman" w:hAnsi="Times New Roman" w:cs="Times New Roman"/>
                <w:b/>
                <w:sz w:val="24"/>
                <w:szCs w:val="24"/>
              </w:rPr>
              <w:t>VSEBINA VLOGE</w:t>
            </w:r>
          </w:p>
        </w:tc>
      </w:tr>
    </w:tbl>
    <w:p w14:paraId="0C115497" w14:textId="77777777" w:rsidR="00F005B5" w:rsidRPr="00AC1649" w:rsidRDefault="00F005B5" w:rsidP="00F005B5">
      <w:pPr>
        <w:spacing w:after="0"/>
        <w:rPr>
          <w:rFonts w:ascii="Times New Roman" w:hAnsi="Times New Roman" w:cs="Times New Roman"/>
          <w:sz w:val="24"/>
          <w:szCs w:val="24"/>
        </w:rPr>
      </w:pPr>
    </w:p>
    <w:p w14:paraId="0FE6ED77" w14:textId="77777777" w:rsidR="006132A3" w:rsidRPr="00AC1649" w:rsidRDefault="006831FC" w:rsidP="005327D9">
      <w:pPr>
        <w:spacing w:after="0"/>
        <w:rPr>
          <w:rFonts w:ascii="Times New Roman" w:hAnsi="Times New Roman" w:cs="Times New Roman"/>
          <w:sz w:val="24"/>
          <w:szCs w:val="24"/>
        </w:rPr>
      </w:pPr>
      <w:r w:rsidRPr="00612AC6">
        <w:rPr>
          <w:rFonts w:ascii="Times New Roman" w:hAnsi="Times New Roman" w:cs="Times New Roman"/>
          <w:sz w:val="24"/>
          <w:szCs w:val="24"/>
        </w:rPr>
        <w:t>Vlagatelji oddajo vlogo - prijavni obrazec:</w:t>
      </w:r>
      <w:r w:rsidRPr="00AC1649">
        <w:rPr>
          <w:rFonts w:ascii="Times New Roman" w:hAnsi="Times New Roman" w:cs="Times New Roman"/>
          <w:sz w:val="24"/>
          <w:szCs w:val="24"/>
        </w:rPr>
        <w:t xml:space="preserve"> </w:t>
      </w:r>
    </w:p>
    <w:p w14:paraId="2930A215" w14:textId="77777777" w:rsidR="00CE188F" w:rsidRPr="00AC1649" w:rsidRDefault="00163D38" w:rsidP="005327D9">
      <w:pPr>
        <w:spacing w:after="0"/>
        <w:rPr>
          <w:rFonts w:ascii="Times New Roman" w:hAnsi="Times New Roman" w:cs="Times New Roman"/>
          <w:sz w:val="24"/>
          <w:szCs w:val="24"/>
        </w:rPr>
      </w:pPr>
      <w:r w:rsidRPr="00AC1649">
        <w:rPr>
          <w:rFonts w:ascii="Times New Roman" w:hAnsi="Times New Roman" w:cs="Times New Roman"/>
          <w:b/>
          <w:sz w:val="24"/>
          <w:szCs w:val="24"/>
        </w:rPr>
        <w:t>S</w:t>
      </w:r>
      <w:r w:rsidR="00236B86" w:rsidRPr="00AC1649">
        <w:rPr>
          <w:rFonts w:ascii="Times New Roman" w:hAnsi="Times New Roman" w:cs="Times New Roman"/>
          <w:b/>
          <w:sz w:val="24"/>
          <w:szCs w:val="24"/>
        </w:rPr>
        <w:t xml:space="preserve">ofinanciranje </w:t>
      </w:r>
      <w:r w:rsidR="006132A3" w:rsidRPr="00AC1649">
        <w:rPr>
          <w:rFonts w:ascii="Times New Roman" w:hAnsi="Times New Roman" w:cs="Times New Roman"/>
          <w:b/>
          <w:sz w:val="24"/>
          <w:szCs w:val="24"/>
        </w:rPr>
        <w:t>nakupa in v</w:t>
      </w:r>
      <w:r w:rsidR="00236B86" w:rsidRPr="00AC1649">
        <w:rPr>
          <w:rFonts w:ascii="Times New Roman" w:hAnsi="Times New Roman" w:cs="Times New Roman"/>
          <w:b/>
          <w:sz w:val="24"/>
          <w:szCs w:val="24"/>
        </w:rPr>
        <w:t>gradnje malih komunalnih čistilnih naprav</w:t>
      </w:r>
      <w:r w:rsidR="006831FC" w:rsidRPr="00AC1649">
        <w:rPr>
          <w:rFonts w:ascii="Times New Roman" w:hAnsi="Times New Roman" w:cs="Times New Roman"/>
          <w:sz w:val="24"/>
          <w:szCs w:val="24"/>
        </w:rPr>
        <w:t>.</w:t>
      </w:r>
    </w:p>
    <w:p w14:paraId="6398F214" w14:textId="77777777" w:rsidR="006C26B5" w:rsidRDefault="00CB7148" w:rsidP="005327D9">
      <w:pPr>
        <w:spacing w:after="0"/>
        <w:rPr>
          <w:rFonts w:ascii="Times New Roman" w:eastAsia="Times New Roman" w:hAnsi="Times New Roman" w:cs="Times New Roman"/>
          <w:sz w:val="24"/>
          <w:szCs w:val="24"/>
          <w:lang w:eastAsia="sl-SI"/>
        </w:rPr>
      </w:pPr>
      <w:r w:rsidRPr="00AC1649">
        <w:rPr>
          <w:rFonts w:ascii="Times New Roman" w:eastAsia="Times New Roman" w:hAnsi="Times New Roman" w:cs="Times New Roman"/>
          <w:sz w:val="24"/>
          <w:szCs w:val="24"/>
          <w:lang w:eastAsia="sl-SI"/>
        </w:rPr>
        <w:t>Vsebina vloge zajema izpolnjen obra</w:t>
      </w:r>
      <w:r w:rsidR="00163D38" w:rsidRPr="00AC1649">
        <w:rPr>
          <w:rFonts w:ascii="Times New Roman" w:eastAsia="Times New Roman" w:hAnsi="Times New Roman" w:cs="Times New Roman"/>
          <w:sz w:val="24"/>
          <w:szCs w:val="24"/>
          <w:lang w:eastAsia="sl-SI"/>
        </w:rPr>
        <w:t>zec z osnovnimi podatki vlagatelja</w:t>
      </w:r>
      <w:r w:rsidRPr="00AC1649">
        <w:rPr>
          <w:rFonts w:ascii="Times New Roman" w:eastAsia="Times New Roman" w:hAnsi="Times New Roman" w:cs="Times New Roman"/>
          <w:sz w:val="24"/>
          <w:szCs w:val="24"/>
          <w:lang w:eastAsia="sl-SI"/>
        </w:rPr>
        <w:t xml:space="preserve"> in objekta.</w:t>
      </w:r>
      <w:r w:rsidRPr="00AC1649">
        <w:rPr>
          <w:rFonts w:ascii="Times New Roman" w:eastAsia="Times New Roman" w:hAnsi="Times New Roman" w:cs="Times New Roman"/>
          <w:sz w:val="24"/>
          <w:szCs w:val="24"/>
          <w:lang w:eastAsia="sl-SI"/>
        </w:rPr>
        <w:br/>
        <w:t>Obvezne prilo</w:t>
      </w:r>
      <w:r w:rsidR="00FB4315" w:rsidRPr="00AC1649">
        <w:rPr>
          <w:rFonts w:ascii="Times New Roman" w:eastAsia="Times New Roman" w:hAnsi="Times New Roman" w:cs="Times New Roman"/>
          <w:sz w:val="24"/>
          <w:szCs w:val="24"/>
          <w:lang w:eastAsia="sl-SI"/>
        </w:rPr>
        <w:t>ge so:</w:t>
      </w:r>
    </w:p>
    <w:p w14:paraId="728807BF" w14:textId="1A53D2D9" w:rsidR="006C26B5" w:rsidRDefault="002C1027" w:rsidP="006C26B5">
      <w:pPr>
        <w:pStyle w:val="Odstavekseznama"/>
        <w:numPr>
          <w:ilvl w:val="0"/>
          <w:numId w:val="17"/>
        </w:numPr>
        <w:spacing w:after="0"/>
        <w:rPr>
          <w:rFonts w:ascii="Times New Roman" w:eastAsia="Times New Roman" w:hAnsi="Times New Roman" w:cs="Times New Roman"/>
          <w:sz w:val="24"/>
          <w:szCs w:val="24"/>
          <w:lang w:eastAsia="sl-SI"/>
        </w:rPr>
      </w:pPr>
      <w:r w:rsidRPr="006C26B5">
        <w:rPr>
          <w:rFonts w:ascii="Times New Roman" w:eastAsia="Times New Roman" w:hAnsi="Times New Roman" w:cs="Times New Roman"/>
          <w:sz w:val="24"/>
          <w:szCs w:val="24"/>
          <w:lang w:eastAsia="sl-SI"/>
        </w:rPr>
        <w:t>predračun</w:t>
      </w:r>
      <w:r w:rsidR="008629F4" w:rsidRPr="006C26B5">
        <w:rPr>
          <w:rFonts w:ascii="Times New Roman" w:eastAsia="Times New Roman" w:hAnsi="Times New Roman" w:cs="Times New Roman"/>
          <w:sz w:val="24"/>
          <w:szCs w:val="24"/>
          <w:lang w:eastAsia="sl-SI"/>
        </w:rPr>
        <w:t xml:space="preserve"> oz. račun</w:t>
      </w:r>
      <w:r w:rsidR="003955B2" w:rsidRPr="006C26B5">
        <w:rPr>
          <w:rFonts w:ascii="Times New Roman" w:eastAsia="Times New Roman" w:hAnsi="Times New Roman" w:cs="Times New Roman"/>
          <w:sz w:val="24"/>
          <w:szCs w:val="24"/>
          <w:lang w:eastAsia="sl-SI"/>
        </w:rPr>
        <w:t>, iz katerega mora biti razvidna cena, proizvajalec in tip</w:t>
      </w:r>
      <w:r w:rsidRPr="006C26B5">
        <w:rPr>
          <w:rFonts w:ascii="Times New Roman" w:eastAsia="Times New Roman" w:hAnsi="Times New Roman" w:cs="Times New Roman"/>
          <w:sz w:val="24"/>
          <w:szCs w:val="24"/>
          <w:lang w:eastAsia="sl-SI"/>
        </w:rPr>
        <w:t xml:space="preserve"> </w:t>
      </w:r>
      <w:r w:rsidR="006C26B5" w:rsidRPr="006C26B5">
        <w:rPr>
          <w:rFonts w:ascii="Times New Roman" w:eastAsia="Times New Roman" w:hAnsi="Times New Roman" w:cs="Times New Roman"/>
          <w:sz w:val="24"/>
          <w:szCs w:val="24"/>
          <w:lang w:eastAsia="sl-SI"/>
        </w:rPr>
        <w:t>ali</w:t>
      </w:r>
    </w:p>
    <w:p w14:paraId="526BDBEE" w14:textId="246263ED" w:rsidR="006C26B5" w:rsidRDefault="009266D9" w:rsidP="006C26B5">
      <w:pPr>
        <w:pStyle w:val="Odstavekseznama"/>
        <w:spacing w:after="0"/>
        <w:rPr>
          <w:rFonts w:ascii="Times New Roman" w:eastAsia="Times New Roman" w:hAnsi="Times New Roman" w:cs="Times New Roman"/>
          <w:sz w:val="24"/>
          <w:szCs w:val="24"/>
          <w:lang w:eastAsia="sl-SI"/>
        </w:rPr>
      </w:pPr>
      <w:r w:rsidRPr="006C26B5">
        <w:rPr>
          <w:rFonts w:ascii="Times New Roman" w:eastAsia="Times New Roman" w:hAnsi="Times New Roman" w:cs="Times New Roman"/>
          <w:sz w:val="24"/>
          <w:szCs w:val="24"/>
          <w:lang w:eastAsia="sl-SI"/>
        </w:rPr>
        <w:t xml:space="preserve">dokazilo </w:t>
      </w:r>
      <w:r w:rsidR="006132A3" w:rsidRPr="006C26B5">
        <w:rPr>
          <w:rFonts w:ascii="Times New Roman" w:eastAsia="Times New Roman" w:hAnsi="Times New Roman" w:cs="Times New Roman"/>
          <w:sz w:val="24"/>
          <w:szCs w:val="24"/>
          <w:lang w:eastAsia="sl-SI"/>
        </w:rPr>
        <w:t>o nakupu</w:t>
      </w:r>
      <w:r w:rsidR="006C26B5" w:rsidRPr="006C26B5">
        <w:rPr>
          <w:rFonts w:ascii="Times New Roman" w:eastAsia="Times New Roman" w:hAnsi="Times New Roman" w:cs="Times New Roman"/>
          <w:sz w:val="24"/>
          <w:szCs w:val="24"/>
          <w:lang w:eastAsia="sl-SI"/>
        </w:rPr>
        <w:t xml:space="preserve"> </w:t>
      </w:r>
      <w:r w:rsidR="006132A3" w:rsidRPr="006C26B5">
        <w:rPr>
          <w:rFonts w:ascii="Times New Roman" w:eastAsia="Times New Roman" w:hAnsi="Times New Roman" w:cs="Times New Roman"/>
          <w:sz w:val="24"/>
          <w:szCs w:val="24"/>
          <w:lang w:eastAsia="sl-SI"/>
        </w:rPr>
        <w:t xml:space="preserve"> male komunalne čistilne naprave</w:t>
      </w:r>
      <w:r w:rsidR="00CB7148" w:rsidRPr="006C26B5">
        <w:rPr>
          <w:rFonts w:ascii="Times New Roman" w:eastAsia="Times New Roman" w:hAnsi="Times New Roman" w:cs="Times New Roman"/>
          <w:sz w:val="24"/>
          <w:szCs w:val="24"/>
          <w:lang w:eastAsia="sl-SI"/>
        </w:rPr>
        <w:t>, iz katerega mora</w:t>
      </w:r>
      <w:r w:rsidR="00EE719C" w:rsidRPr="006C26B5">
        <w:rPr>
          <w:rFonts w:ascii="Times New Roman" w:eastAsia="Times New Roman" w:hAnsi="Times New Roman" w:cs="Times New Roman"/>
          <w:sz w:val="24"/>
          <w:szCs w:val="24"/>
          <w:lang w:eastAsia="sl-SI"/>
        </w:rPr>
        <w:t xml:space="preserve"> </w:t>
      </w:r>
      <w:r w:rsidR="00CB7148" w:rsidRPr="006C26B5">
        <w:rPr>
          <w:rFonts w:ascii="Times New Roman" w:eastAsia="Times New Roman" w:hAnsi="Times New Roman" w:cs="Times New Roman"/>
          <w:sz w:val="24"/>
          <w:szCs w:val="24"/>
          <w:lang w:eastAsia="sl-SI"/>
        </w:rPr>
        <w:t>biti razvidna cena,</w:t>
      </w:r>
      <w:r w:rsidR="006C26B5" w:rsidRPr="006C26B5">
        <w:rPr>
          <w:rFonts w:ascii="Times New Roman" w:eastAsia="Times New Roman" w:hAnsi="Times New Roman" w:cs="Times New Roman"/>
          <w:sz w:val="24"/>
          <w:szCs w:val="24"/>
          <w:lang w:eastAsia="sl-SI"/>
        </w:rPr>
        <w:t xml:space="preserve"> </w:t>
      </w:r>
      <w:r w:rsidR="003955B2" w:rsidRPr="006C26B5">
        <w:rPr>
          <w:rFonts w:ascii="Times New Roman" w:eastAsia="Times New Roman" w:hAnsi="Times New Roman" w:cs="Times New Roman"/>
          <w:sz w:val="24"/>
          <w:szCs w:val="24"/>
          <w:lang w:eastAsia="sl-SI"/>
        </w:rPr>
        <w:t>da je bil nakup že opravljen,</w:t>
      </w:r>
      <w:r w:rsidR="00716BB1" w:rsidRPr="006C26B5">
        <w:rPr>
          <w:rFonts w:ascii="Times New Roman" w:eastAsia="Times New Roman" w:hAnsi="Times New Roman" w:cs="Times New Roman"/>
          <w:sz w:val="24"/>
          <w:szCs w:val="24"/>
          <w:lang w:eastAsia="sl-SI"/>
        </w:rPr>
        <w:t xml:space="preserve"> </w:t>
      </w:r>
      <w:r w:rsidR="00FB4315" w:rsidRPr="006C26B5">
        <w:rPr>
          <w:rFonts w:ascii="Times New Roman" w:eastAsia="Times New Roman" w:hAnsi="Times New Roman" w:cs="Times New Roman"/>
          <w:sz w:val="24"/>
          <w:szCs w:val="24"/>
          <w:lang w:eastAsia="sl-SI"/>
        </w:rPr>
        <w:t xml:space="preserve">proizvajalec in tip, ter </w:t>
      </w:r>
      <w:r w:rsidR="002C1027" w:rsidRPr="006C26B5">
        <w:rPr>
          <w:rFonts w:ascii="Times New Roman" w:eastAsia="Times New Roman" w:hAnsi="Times New Roman" w:cs="Times New Roman"/>
          <w:sz w:val="24"/>
          <w:szCs w:val="24"/>
          <w:lang w:eastAsia="sl-SI"/>
        </w:rPr>
        <w:t>dokazilo</w:t>
      </w:r>
      <w:r w:rsidR="006C26B5" w:rsidRPr="006C26B5">
        <w:rPr>
          <w:rFonts w:ascii="Times New Roman" w:eastAsia="Times New Roman" w:hAnsi="Times New Roman" w:cs="Times New Roman"/>
          <w:sz w:val="24"/>
          <w:szCs w:val="24"/>
          <w:lang w:eastAsia="sl-SI"/>
        </w:rPr>
        <w:t xml:space="preserve"> (potrdilo o plačilu/nakazilo prodajalcu/izvajalcu)</w:t>
      </w:r>
      <w:r w:rsidR="002C1027" w:rsidRPr="006C26B5">
        <w:rPr>
          <w:rFonts w:ascii="Times New Roman" w:eastAsia="Times New Roman" w:hAnsi="Times New Roman" w:cs="Times New Roman"/>
          <w:sz w:val="24"/>
          <w:szCs w:val="24"/>
          <w:lang w:eastAsia="sl-SI"/>
        </w:rPr>
        <w:t xml:space="preserve">, </w:t>
      </w:r>
      <w:r w:rsidR="00FB4315" w:rsidRPr="006C26B5">
        <w:rPr>
          <w:rFonts w:ascii="Times New Roman" w:eastAsia="Times New Roman" w:hAnsi="Times New Roman" w:cs="Times New Roman"/>
          <w:sz w:val="24"/>
          <w:szCs w:val="24"/>
          <w:lang w:eastAsia="sl-SI"/>
        </w:rPr>
        <w:t xml:space="preserve">da je nakup opravil lastnik; </w:t>
      </w:r>
    </w:p>
    <w:p w14:paraId="7C5C5B62" w14:textId="6E8939A2" w:rsidR="00FB4315" w:rsidRPr="006C26B5" w:rsidRDefault="00CB7148" w:rsidP="001340FF">
      <w:pPr>
        <w:pStyle w:val="Odstavekseznama"/>
        <w:numPr>
          <w:ilvl w:val="0"/>
          <w:numId w:val="17"/>
        </w:numPr>
        <w:spacing w:after="0"/>
        <w:rPr>
          <w:rFonts w:ascii="Times New Roman" w:eastAsia="Times New Roman" w:hAnsi="Times New Roman" w:cs="Times New Roman"/>
          <w:sz w:val="24"/>
          <w:szCs w:val="24"/>
          <w:lang w:eastAsia="sl-SI"/>
        </w:rPr>
      </w:pPr>
      <w:r w:rsidRPr="006C26B5">
        <w:rPr>
          <w:rFonts w:ascii="Times New Roman" w:eastAsia="Times New Roman" w:hAnsi="Times New Roman" w:cs="Times New Roman"/>
          <w:sz w:val="24"/>
          <w:szCs w:val="24"/>
          <w:lang w:eastAsia="sl-SI"/>
        </w:rPr>
        <w:t>potrdilo in st</w:t>
      </w:r>
      <w:r w:rsidR="006132A3" w:rsidRPr="006C26B5">
        <w:rPr>
          <w:rFonts w:ascii="Times New Roman" w:eastAsia="Times New Roman" w:hAnsi="Times New Roman" w:cs="Times New Roman"/>
          <w:sz w:val="24"/>
          <w:szCs w:val="24"/>
          <w:lang w:eastAsia="sl-SI"/>
        </w:rPr>
        <w:t>rokovno oceno o obratovanju male komunalne čistilne naprave</w:t>
      </w:r>
      <w:r w:rsidRPr="006C26B5">
        <w:rPr>
          <w:rFonts w:ascii="Times New Roman" w:eastAsia="Times New Roman" w:hAnsi="Times New Roman" w:cs="Times New Roman"/>
          <w:sz w:val="24"/>
          <w:szCs w:val="24"/>
          <w:lang w:eastAsia="sl-SI"/>
        </w:rPr>
        <w:t>, ki ju na</w:t>
      </w:r>
    </w:p>
    <w:p w14:paraId="03600A74" w14:textId="4B84891D" w:rsidR="00EE719C" w:rsidRPr="00AC1649" w:rsidRDefault="00FB4315" w:rsidP="006C26B5">
      <w:pPr>
        <w:spacing w:after="0"/>
        <w:ind w:left="705"/>
        <w:rPr>
          <w:rFonts w:ascii="Times New Roman" w:eastAsia="Times New Roman" w:hAnsi="Times New Roman" w:cs="Times New Roman"/>
          <w:sz w:val="24"/>
          <w:szCs w:val="24"/>
          <w:lang w:eastAsia="sl-SI"/>
        </w:rPr>
      </w:pPr>
      <w:r w:rsidRPr="00AC1649">
        <w:rPr>
          <w:rFonts w:ascii="Times New Roman" w:eastAsia="Times New Roman" w:hAnsi="Times New Roman" w:cs="Times New Roman"/>
          <w:sz w:val="24"/>
          <w:szCs w:val="24"/>
          <w:lang w:eastAsia="sl-SI"/>
        </w:rPr>
        <w:t>stroške uporabnika izdela izvajalec javne službe</w:t>
      </w:r>
      <w:r w:rsidR="00B26216" w:rsidRPr="00AC1649">
        <w:rPr>
          <w:rFonts w:ascii="Times New Roman" w:eastAsia="Times New Roman" w:hAnsi="Times New Roman" w:cs="Times New Roman"/>
          <w:sz w:val="24"/>
          <w:szCs w:val="24"/>
          <w:lang w:eastAsia="sl-SI"/>
        </w:rPr>
        <w:t xml:space="preserve"> JKP Dravograd</w:t>
      </w:r>
      <w:r w:rsidR="009459DB" w:rsidRPr="00AC1649">
        <w:rPr>
          <w:rFonts w:ascii="Times New Roman" w:eastAsia="Times New Roman" w:hAnsi="Times New Roman" w:cs="Times New Roman"/>
          <w:sz w:val="24"/>
          <w:szCs w:val="24"/>
          <w:lang w:eastAsia="sl-SI"/>
        </w:rPr>
        <w:t xml:space="preserve"> d.o.o.</w:t>
      </w:r>
      <w:r w:rsidR="002C1027" w:rsidRPr="00AC1649">
        <w:rPr>
          <w:rFonts w:ascii="Times New Roman" w:eastAsia="Times New Roman" w:hAnsi="Times New Roman" w:cs="Times New Roman"/>
          <w:sz w:val="24"/>
          <w:szCs w:val="24"/>
          <w:lang w:eastAsia="sl-SI"/>
        </w:rPr>
        <w:t xml:space="preserve"> – predložiti ju je potrebno</w:t>
      </w:r>
      <w:r w:rsidR="009459DB" w:rsidRPr="00AC1649">
        <w:rPr>
          <w:rFonts w:ascii="Times New Roman" w:eastAsia="Times New Roman" w:hAnsi="Times New Roman" w:cs="Times New Roman"/>
          <w:sz w:val="24"/>
          <w:szCs w:val="24"/>
          <w:lang w:eastAsia="sl-SI"/>
        </w:rPr>
        <w:t xml:space="preserve"> </w:t>
      </w:r>
      <w:r w:rsidR="002C1027" w:rsidRPr="00AC1649">
        <w:rPr>
          <w:rFonts w:ascii="Times New Roman" w:eastAsia="Times New Roman" w:hAnsi="Times New Roman" w:cs="Times New Roman"/>
          <w:sz w:val="24"/>
          <w:szCs w:val="24"/>
          <w:lang w:eastAsia="sl-SI"/>
        </w:rPr>
        <w:t>v roku šestih mesecev po začetku obratovanja</w:t>
      </w:r>
      <w:r w:rsidRPr="00AC1649">
        <w:rPr>
          <w:rFonts w:ascii="Times New Roman" w:eastAsia="Times New Roman" w:hAnsi="Times New Roman" w:cs="Times New Roman"/>
          <w:sz w:val="24"/>
          <w:szCs w:val="24"/>
          <w:lang w:eastAsia="sl-SI"/>
        </w:rPr>
        <w:t>;</w:t>
      </w:r>
      <w:r w:rsidR="00CB7148" w:rsidRPr="00AC1649">
        <w:rPr>
          <w:rFonts w:ascii="Times New Roman" w:eastAsia="Times New Roman" w:hAnsi="Times New Roman" w:cs="Times New Roman"/>
          <w:sz w:val="24"/>
          <w:szCs w:val="24"/>
          <w:lang w:eastAsia="sl-SI"/>
        </w:rPr>
        <w:t xml:space="preserve"> </w:t>
      </w:r>
    </w:p>
    <w:p w14:paraId="7D3846E8" w14:textId="3591F5CB" w:rsidR="00A31052" w:rsidRPr="00AC1649" w:rsidRDefault="00A31052" w:rsidP="009266D9">
      <w:pPr>
        <w:spacing w:after="0"/>
        <w:rPr>
          <w:rFonts w:ascii="Times New Roman" w:hAnsi="Times New Roman" w:cs="Times New Roman"/>
          <w:b/>
          <w:sz w:val="24"/>
          <w:szCs w:val="24"/>
        </w:rPr>
      </w:pPr>
    </w:p>
    <w:tbl>
      <w:tblPr>
        <w:tblStyle w:val="Tabelamrea"/>
        <w:tblW w:w="0" w:type="auto"/>
        <w:tblInd w:w="108" w:type="dxa"/>
        <w:tblLook w:val="04A0" w:firstRow="1" w:lastRow="0" w:firstColumn="1" w:lastColumn="0" w:noHBand="0" w:noVBand="1"/>
      </w:tblPr>
      <w:tblGrid>
        <w:gridCol w:w="8954"/>
      </w:tblGrid>
      <w:tr w:rsidR="00F005B5" w:rsidRPr="00AC1649" w14:paraId="62F554D0" w14:textId="77777777" w:rsidTr="006C26B5">
        <w:tc>
          <w:tcPr>
            <w:tcW w:w="8954" w:type="dxa"/>
            <w:shd w:val="clear" w:color="auto" w:fill="BFBFBF" w:themeFill="background1" w:themeFillShade="BF"/>
          </w:tcPr>
          <w:p w14:paraId="264C94CD" w14:textId="77777777" w:rsidR="00F005B5" w:rsidRPr="00AC1649" w:rsidRDefault="00F005B5" w:rsidP="00960041">
            <w:pPr>
              <w:rPr>
                <w:rFonts w:ascii="Times New Roman" w:hAnsi="Times New Roman" w:cs="Times New Roman"/>
                <w:b/>
                <w:sz w:val="24"/>
                <w:szCs w:val="24"/>
              </w:rPr>
            </w:pPr>
            <w:r w:rsidRPr="00AC1649">
              <w:rPr>
                <w:rFonts w:ascii="Times New Roman" w:hAnsi="Times New Roman" w:cs="Times New Roman"/>
                <w:b/>
                <w:sz w:val="24"/>
                <w:szCs w:val="24"/>
              </w:rPr>
              <w:lastRenderedPageBreak/>
              <w:t>VII.   ROK IN NAČIN PRIJAVE</w:t>
            </w:r>
          </w:p>
        </w:tc>
      </w:tr>
    </w:tbl>
    <w:p w14:paraId="78C38F51" w14:textId="77777777" w:rsidR="00F005B5" w:rsidRPr="00AC1649" w:rsidRDefault="00F005B5" w:rsidP="00F005B5">
      <w:pPr>
        <w:spacing w:after="0"/>
        <w:rPr>
          <w:rFonts w:ascii="Times New Roman" w:hAnsi="Times New Roman" w:cs="Times New Roman"/>
          <w:sz w:val="24"/>
          <w:szCs w:val="24"/>
        </w:rPr>
      </w:pPr>
    </w:p>
    <w:p w14:paraId="015E1BE1" w14:textId="4F2DE70E" w:rsidR="006831FC" w:rsidRPr="00AC1649" w:rsidRDefault="0067661C" w:rsidP="005327D9">
      <w:pPr>
        <w:spacing w:after="100" w:afterAutospacing="1"/>
        <w:jc w:val="both"/>
        <w:rPr>
          <w:rFonts w:ascii="Times New Roman" w:hAnsi="Times New Roman" w:cs="Times New Roman"/>
          <w:b/>
          <w:sz w:val="24"/>
          <w:szCs w:val="24"/>
        </w:rPr>
      </w:pPr>
      <w:r w:rsidRPr="00AC1649">
        <w:rPr>
          <w:rFonts w:ascii="Times New Roman" w:hAnsi="Times New Roman" w:cs="Times New Roman"/>
          <w:sz w:val="24"/>
          <w:szCs w:val="24"/>
        </w:rPr>
        <w:t>Na razpis se je mogoče prijaviti od dneva objave razpisa na oglasni deski in spletni strani Občine.</w:t>
      </w:r>
      <w:r w:rsidR="00CB7148" w:rsidRPr="00AC1649">
        <w:rPr>
          <w:rFonts w:ascii="Times New Roman" w:hAnsi="Times New Roman" w:cs="Times New Roman"/>
          <w:sz w:val="24"/>
          <w:szCs w:val="24"/>
        </w:rPr>
        <w:t xml:space="preserve"> </w:t>
      </w:r>
      <w:r w:rsidR="00834961" w:rsidRPr="00AC1649">
        <w:rPr>
          <w:rFonts w:ascii="Times New Roman" w:hAnsi="Times New Roman" w:cs="Times New Roman"/>
          <w:sz w:val="24"/>
          <w:szCs w:val="24"/>
        </w:rPr>
        <w:t>U</w:t>
      </w:r>
      <w:r w:rsidRPr="00AC1649">
        <w:rPr>
          <w:rFonts w:ascii="Times New Roman" w:hAnsi="Times New Roman" w:cs="Times New Roman"/>
          <w:sz w:val="24"/>
          <w:szCs w:val="24"/>
        </w:rPr>
        <w:t xml:space="preserve">deleženci razpisa lahko </w:t>
      </w:r>
      <w:r w:rsidR="00834961" w:rsidRPr="00AC1649">
        <w:rPr>
          <w:rFonts w:ascii="Times New Roman" w:hAnsi="Times New Roman" w:cs="Times New Roman"/>
          <w:sz w:val="24"/>
          <w:szCs w:val="24"/>
        </w:rPr>
        <w:t>vlogo</w:t>
      </w:r>
      <w:r w:rsidRPr="00AC1649">
        <w:rPr>
          <w:rFonts w:ascii="Times New Roman" w:hAnsi="Times New Roman" w:cs="Times New Roman"/>
          <w:sz w:val="24"/>
          <w:szCs w:val="24"/>
        </w:rPr>
        <w:t xml:space="preserve"> z </w:t>
      </w:r>
      <w:r w:rsidR="00776BA8" w:rsidRPr="00AC1649">
        <w:rPr>
          <w:rFonts w:ascii="Times New Roman" w:hAnsi="Times New Roman" w:cs="Times New Roman"/>
          <w:sz w:val="24"/>
          <w:szCs w:val="24"/>
        </w:rPr>
        <w:t xml:space="preserve">zahtevanimi prilogami </w:t>
      </w:r>
      <w:r w:rsidR="00834961" w:rsidRPr="00AC1649">
        <w:rPr>
          <w:rFonts w:ascii="Times New Roman" w:hAnsi="Times New Roman" w:cs="Times New Roman"/>
          <w:sz w:val="24"/>
          <w:szCs w:val="24"/>
        </w:rPr>
        <w:t xml:space="preserve"> oddajo osebno ali pošljejo s priporočeno pošiljko na naslov: </w:t>
      </w:r>
      <w:r w:rsidR="00834961" w:rsidRPr="00AC1649">
        <w:rPr>
          <w:rFonts w:ascii="Times New Roman" w:hAnsi="Times New Roman" w:cs="Times New Roman"/>
          <w:b/>
          <w:sz w:val="24"/>
          <w:szCs w:val="24"/>
        </w:rPr>
        <w:t xml:space="preserve">Občina Dravograd, Trg 4. julija 7, </w:t>
      </w:r>
      <w:r w:rsidR="00A1532D" w:rsidRPr="00AC1649">
        <w:rPr>
          <w:rFonts w:ascii="Times New Roman" w:hAnsi="Times New Roman" w:cs="Times New Roman"/>
          <w:b/>
          <w:sz w:val="24"/>
          <w:szCs w:val="24"/>
        </w:rPr>
        <w:t xml:space="preserve">2370 Dravograd, </w:t>
      </w:r>
      <w:r w:rsidR="006831FC" w:rsidRPr="00AC1649">
        <w:rPr>
          <w:rFonts w:ascii="Times New Roman" w:hAnsi="Times New Roman" w:cs="Times New Roman"/>
          <w:sz w:val="24"/>
          <w:szCs w:val="24"/>
        </w:rPr>
        <w:t>najkasneje do</w:t>
      </w:r>
      <w:r w:rsidR="00181C13" w:rsidRPr="00AC1649">
        <w:rPr>
          <w:rFonts w:ascii="Times New Roman" w:hAnsi="Times New Roman" w:cs="Times New Roman"/>
          <w:b/>
          <w:sz w:val="24"/>
          <w:szCs w:val="24"/>
        </w:rPr>
        <w:t xml:space="preserve"> </w:t>
      </w:r>
      <w:r w:rsidR="00733371">
        <w:rPr>
          <w:rFonts w:ascii="Times New Roman" w:hAnsi="Times New Roman" w:cs="Times New Roman"/>
          <w:b/>
          <w:sz w:val="24"/>
          <w:szCs w:val="24"/>
        </w:rPr>
        <w:t>3</w:t>
      </w:r>
      <w:r w:rsidR="00701309">
        <w:rPr>
          <w:rFonts w:ascii="Times New Roman" w:hAnsi="Times New Roman" w:cs="Times New Roman"/>
          <w:b/>
          <w:sz w:val="24"/>
          <w:szCs w:val="24"/>
        </w:rPr>
        <w:t>0</w:t>
      </w:r>
      <w:r w:rsidR="00526AD3" w:rsidRPr="00AC1649">
        <w:rPr>
          <w:rFonts w:ascii="Times New Roman" w:hAnsi="Times New Roman" w:cs="Times New Roman"/>
          <w:b/>
          <w:sz w:val="24"/>
          <w:szCs w:val="24"/>
        </w:rPr>
        <w:t>.</w:t>
      </w:r>
      <w:r w:rsidR="00C07344" w:rsidRPr="00AC1649">
        <w:rPr>
          <w:rFonts w:ascii="Times New Roman" w:hAnsi="Times New Roman" w:cs="Times New Roman"/>
          <w:b/>
          <w:sz w:val="24"/>
          <w:szCs w:val="24"/>
        </w:rPr>
        <w:t xml:space="preserve"> 5</w:t>
      </w:r>
      <w:r w:rsidR="00526AD3" w:rsidRPr="00AC1649">
        <w:rPr>
          <w:rFonts w:ascii="Times New Roman" w:hAnsi="Times New Roman" w:cs="Times New Roman"/>
          <w:b/>
          <w:sz w:val="24"/>
          <w:szCs w:val="24"/>
        </w:rPr>
        <w:t>.</w:t>
      </w:r>
      <w:r w:rsidR="00C07344" w:rsidRPr="00AC1649">
        <w:rPr>
          <w:rFonts w:ascii="Times New Roman" w:hAnsi="Times New Roman" w:cs="Times New Roman"/>
          <w:b/>
          <w:sz w:val="24"/>
          <w:szCs w:val="24"/>
        </w:rPr>
        <w:t xml:space="preserve"> </w:t>
      </w:r>
      <w:r w:rsidR="00526AD3" w:rsidRPr="00AC1649">
        <w:rPr>
          <w:rFonts w:ascii="Times New Roman" w:hAnsi="Times New Roman" w:cs="Times New Roman"/>
          <w:b/>
          <w:sz w:val="24"/>
          <w:szCs w:val="24"/>
        </w:rPr>
        <w:t>20</w:t>
      </w:r>
      <w:r w:rsidR="002D4850">
        <w:rPr>
          <w:rFonts w:ascii="Times New Roman" w:hAnsi="Times New Roman" w:cs="Times New Roman"/>
          <w:b/>
          <w:sz w:val="24"/>
          <w:szCs w:val="24"/>
        </w:rPr>
        <w:t>25</w:t>
      </w:r>
      <w:r w:rsidR="006831FC" w:rsidRPr="00AC1649">
        <w:rPr>
          <w:rFonts w:ascii="Times New Roman" w:hAnsi="Times New Roman" w:cs="Times New Roman"/>
          <w:b/>
          <w:sz w:val="24"/>
          <w:szCs w:val="24"/>
        </w:rPr>
        <w:t>.</w:t>
      </w:r>
    </w:p>
    <w:p w14:paraId="6E6BFFE7" w14:textId="0339C909" w:rsidR="00866234" w:rsidRPr="008F2D70" w:rsidRDefault="0057383C" w:rsidP="005327D9">
      <w:pPr>
        <w:spacing w:after="100" w:afterAutospacing="1"/>
        <w:jc w:val="both"/>
        <w:rPr>
          <w:rFonts w:ascii="Times New Roman" w:hAnsi="Times New Roman" w:cs="Times New Roman"/>
          <w:b/>
          <w:sz w:val="24"/>
          <w:szCs w:val="24"/>
        </w:rPr>
      </w:pPr>
      <w:r w:rsidRPr="00AC1649">
        <w:rPr>
          <w:rFonts w:ascii="Times New Roman" w:hAnsi="Times New Roman" w:cs="Times New Roman"/>
          <w:sz w:val="24"/>
          <w:szCs w:val="24"/>
        </w:rPr>
        <w:t xml:space="preserve">Vloga z zahtevano dokumentacijo mora biti oddana v zaprti kuverti s pripisom </w:t>
      </w:r>
      <w:r w:rsidR="00776BA8" w:rsidRPr="00AC1649">
        <w:rPr>
          <w:rFonts w:ascii="Times New Roman" w:hAnsi="Times New Roman" w:cs="Times New Roman"/>
          <w:sz w:val="24"/>
          <w:szCs w:val="24"/>
        </w:rPr>
        <w:t xml:space="preserve"> </w:t>
      </w:r>
      <w:r w:rsidRPr="00AC1649">
        <w:rPr>
          <w:rFonts w:ascii="Times New Roman" w:hAnsi="Times New Roman" w:cs="Times New Roman"/>
          <w:b/>
          <w:sz w:val="24"/>
          <w:szCs w:val="24"/>
        </w:rPr>
        <w:t>»NE ODPI</w:t>
      </w:r>
      <w:r w:rsidR="006A38D2" w:rsidRPr="00AC1649">
        <w:rPr>
          <w:rFonts w:ascii="Times New Roman" w:hAnsi="Times New Roman" w:cs="Times New Roman"/>
          <w:b/>
          <w:sz w:val="24"/>
          <w:szCs w:val="24"/>
        </w:rPr>
        <w:t>RAJ - RAZPIS SOFINANCIRANJE MALIH KOMUNALNIH ČISTILNIH</w:t>
      </w:r>
      <w:r w:rsidR="006A38D2" w:rsidRPr="00AC1649">
        <w:rPr>
          <w:rFonts w:ascii="Times New Roman" w:hAnsi="Times New Roman" w:cs="Times New Roman"/>
          <w:sz w:val="24"/>
          <w:szCs w:val="24"/>
        </w:rPr>
        <w:t xml:space="preserve"> </w:t>
      </w:r>
      <w:r w:rsidR="006A38D2" w:rsidRPr="00AC1649">
        <w:rPr>
          <w:rFonts w:ascii="Times New Roman" w:hAnsi="Times New Roman" w:cs="Times New Roman"/>
          <w:b/>
          <w:sz w:val="24"/>
          <w:szCs w:val="24"/>
        </w:rPr>
        <w:t>NAPRAV</w:t>
      </w:r>
      <w:r w:rsidR="00A1532D" w:rsidRPr="00AC1649">
        <w:rPr>
          <w:rFonts w:ascii="Times New Roman" w:hAnsi="Times New Roman" w:cs="Times New Roman"/>
          <w:b/>
          <w:sz w:val="24"/>
          <w:szCs w:val="24"/>
        </w:rPr>
        <w:t xml:space="preserve"> 20</w:t>
      </w:r>
      <w:r w:rsidR="005327D9" w:rsidRPr="00AC1649">
        <w:rPr>
          <w:rFonts w:ascii="Times New Roman" w:hAnsi="Times New Roman" w:cs="Times New Roman"/>
          <w:b/>
          <w:sz w:val="24"/>
          <w:szCs w:val="24"/>
        </w:rPr>
        <w:t>2</w:t>
      </w:r>
      <w:r w:rsidR="002D4850">
        <w:rPr>
          <w:rFonts w:ascii="Times New Roman" w:hAnsi="Times New Roman" w:cs="Times New Roman"/>
          <w:b/>
          <w:sz w:val="24"/>
          <w:szCs w:val="24"/>
        </w:rPr>
        <w:t>5</w:t>
      </w:r>
      <w:r w:rsidRPr="00AC1649">
        <w:rPr>
          <w:rFonts w:ascii="Times New Roman" w:hAnsi="Times New Roman" w:cs="Times New Roman"/>
          <w:b/>
          <w:sz w:val="24"/>
          <w:szCs w:val="24"/>
        </w:rPr>
        <w:t>«</w:t>
      </w:r>
      <w:r w:rsidRPr="00AC1649">
        <w:rPr>
          <w:rFonts w:ascii="Times New Roman" w:hAnsi="Times New Roman" w:cs="Times New Roman"/>
          <w:sz w:val="24"/>
          <w:szCs w:val="24"/>
        </w:rPr>
        <w:t xml:space="preserve">. </w:t>
      </w:r>
    </w:p>
    <w:p w14:paraId="1260272F" w14:textId="64821BA9" w:rsidR="00776BA8" w:rsidRPr="00733371" w:rsidRDefault="00776BA8" w:rsidP="005327D9">
      <w:pPr>
        <w:spacing w:after="100" w:afterAutospacing="1"/>
        <w:jc w:val="both"/>
        <w:rPr>
          <w:rFonts w:ascii="Times New Roman" w:hAnsi="Times New Roman" w:cs="Times New Roman"/>
          <w:b/>
          <w:bCs/>
          <w:color w:val="FF0000"/>
          <w:sz w:val="24"/>
          <w:szCs w:val="24"/>
          <w:u w:val="single"/>
        </w:rPr>
      </w:pPr>
      <w:r w:rsidRPr="00733371">
        <w:rPr>
          <w:rFonts w:ascii="Times New Roman" w:hAnsi="Times New Roman" w:cs="Times New Roman"/>
          <w:b/>
          <w:bCs/>
          <w:color w:val="FF0000"/>
          <w:sz w:val="24"/>
          <w:szCs w:val="24"/>
          <w:u w:val="single"/>
        </w:rPr>
        <w:t xml:space="preserve">Na hrbtni strani kuverte mora biti naveden polni naslov prijavitelja. </w:t>
      </w:r>
      <w:r w:rsidR="00E21386" w:rsidRPr="00733371">
        <w:rPr>
          <w:rFonts w:ascii="Times New Roman" w:hAnsi="Times New Roman" w:cs="Times New Roman"/>
          <w:b/>
          <w:bCs/>
          <w:color w:val="FF0000"/>
          <w:sz w:val="24"/>
          <w:szCs w:val="24"/>
          <w:u w:val="single"/>
        </w:rPr>
        <w:t>Če kuverta ne bo pravilno izpolnjena, bo vloga izločena iz nadaljnje obravnave.</w:t>
      </w:r>
    </w:p>
    <w:p w14:paraId="0DCC0281" w14:textId="294D19FA" w:rsidR="00960041" w:rsidRPr="00AC1649" w:rsidRDefault="0057383C" w:rsidP="005327D9">
      <w:pPr>
        <w:spacing w:after="360"/>
        <w:jc w:val="both"/>
        <w:rPr>
          <w:rFonts w:ascii="Times New Roman" w:hAnsi="Times New Roman" w:cs="Times New Roman"/>
          <w:sz w:val="24"/>
          <w:szCs w:val="24"/>
        </w:rPr>
      </w:pPr>
      <w:r w:rsidRPr="00AC1649">
        <w:rPr>
          <w:rFonts w:ascii="Times New Roman" w:hAnsi="Times New Roman" w:cs="Times New Roman"/>
          <w:sz w:val="24"/>
          <w:szCs w:val="24"/>
        </w:rPr>
        <w:t>Upoštevale se bodo vloge, ki bodo pravočasn</w:t>
      </w:r>
      <w:r w:rsidR="006A38D2" w:rsidRPr="00AC1649">
        <w:rPr>
          <w:rFonts w:ascii="Times New Roman" w:hAnsi="Times New Roman" w:cs="Times New Roman"/>
          <w:sz w:val="24"/>
          <w:szCs w:val="24"/>
        </w:rPr>
        <w:t>o oddane.</w:t>
      </w:r>
      <w:r w:rsidR="006E6988" w:rsidRPr="00AC1649">
        <w:rPr>
          <w:rFonts w:ascii="Times New Roman" w:hAnsi="Times New Roman" w:cs="Times New Roman"/>
          <w:sz w:val="24"/>
          <w:szCs w:val="24"/>
        </w:rPr>
        <w:t xml:space="preserve"> Vse potrebne informacije v zvezi z razpisom so na voljo pri </w:t>
      </w:r>
      <w:r w:rsidR="00526AD3" w:rsidRPr="00AC1649">
        <w:rPr>
          <w:rFonts w:ascii="Times New Roman" w:hAnsi="Times New Roman" w:cs="Times New Roman"/>
          <w:sz w:val="24"/>
          <w:szCs w:val="24"/>
        </w:rPr>
        <w:t>Klem</w:t>
      </w:r>
      <w:r w:rsidR="00473FAB" w:rsidRPr="00AC1649">
        <w:rPr>
          <w:rFonts w:ascii="Times New Roman" w:hAnsi="Times New Roman" w:cs="Times New Roman"/>
          <w:sz w:val="24"/>
          <w:szCs w:val="24"/>
        </w:rPr>
        <w:t>nu</w:t>
      </w:r>
      <w:r w:rsidR="00526AD3" w:rsidRPr="00AC1649">
        <w:rPr>
          <w:rFonts w:ascii="Times New Roman" w:hAnsi="Times New Roman" w:cs="Times New Roman"/>
          <w:sz w:val="24"/>
          <w:szCs w:val="24"/>
        </w:rPr>
        <w:t xml:space="preserve"> </w:t>
      </w:r>
      <w:proofErr w:type="spellStart"/>
      <w:r w:rsidR="00526AD3" w:rsidRPr="00AC1649">
        <w:rPr>
          <w:rFonts w:ascii="Times New Roman" w:hAnsi="Times New Roman" w:cs="Times New Roman"/>
          <w:sz w:val="24"/>
          <w:szCs w:val="24"/>
        </w:rPr>
        <w:t>Markot</w:t>
      </w:r>
      <w:r w:rsidR="00473FAB" w:rsidRPr="00AC1649">
        <w:rPr>
          <w:rFonts w:ascii="Times New Roman" w:hAnsi="Times New Roman" w:cs="Times New Roman"/>
          <w:sz w:val="24"/>
          <w:szCs w:val="24"/>
        </w:rPr>
        <w:t>i</w:t>
      </w:r>
      <w:proofErr w:type="spellEnd"/>
      <w:r w:rsidR="006E6988" w:rsidRPr="00AC1649">
        <w:rPr>
          <w:rFonts w:ascii="Times New Roman" w:hAnsi="Times New Roman" w:cs="Times New Roman"/>
          <w:sz w:val="24"/>
          <w:szCs w:val="24"/>
        </w:rPr>
        <w:t>, tel. (02) 87 23 5</w:t>
      </w:r>
      <w:r w:rsidR="00526AD3" w:rsidRPr="00AC1649">
        <w:rPr>
          <w:rFonts w:ascii="Times New Roman" w:hAnsi="Times New Roman" w:cs="Times New Roman"/>
          <w:sz w:val="24"/>
          <w:szCs w:val="24"/>
        </w:rPr>
        <w:t>78</w:t>
      </w:r>
      <w:r w:rsidR="006E6988" w:rsidRPr="00AC1649">
        <w:rPr>
          <w:rFonts w:ascii="Times New Roman" w:hAnsi="Times New Roman" w:cs="Times New Roman"/>
          <w:sz w:val="24"/>
          <w:szCs w:val="24"/>
        </w:rPr>
        <w:t xml:space="preserve"> ali po e-pošti: </w:t>
      </w:r>
      <w:hyperlink r:id="rId11" w:history="1">
        <w:r w:rsidR="00526AD3" w:rsidRPr="00AC1649">
          <w:rPr>
            <w:rStyle w:val="Hiperpovezava"/>
            <w:rFonts w:ascii="Times New Roman" w:hAnsi="Times New Roman" w:cs="Times New Roman"/>
            <w:sz w:val="24"/>
            <w:szCs w:val="24"/>
          </w:rPr>
          <w:t>klemen.markota@dravograd.si</w:t>
        </w:r>
      </w:hyperlink>
      <w:r w:rsidR="007311E9" w:rsidRPr="00AC1649">
        <w:rPr>
          <w:rFonts w:ascii="Times New Roman" w:hAnsi="Times New Roman" w:cs="Times New Roman"/>
          <w:sz w:val="24"/>
          <w:szCs w:val="24"/>
        </w:rPr>
        <w:t>.</w:t>
      </w:r>
      <w:r w:rsidR="00526AD3" w:rsidRPr="00AC1649">
        <w:rPr>
          <w:rFonts w:ascii="Times New Roman" w:hAnsi="Times New Roman" w:cs="Times New Roman"/>
          <w:sz w:val="24"/>
          <w:szCs w:val="24"/>
        </w:rPr>
        <w:t xml:space="preserve"> </w:t>
      </w:r>
    </w:p>
    <w:tbl>
      <w:tblPr>
        <w:tblStyle w:val="Tabelamrea"/>
        <w:tblW w:w="0" w:type="auto"/>
        <w:tblInd w:w="108" w:type="dxa"/>
        <w:tblLook w:val="04A0" w:firstRow="1" w:lastRow="0" w:firstColumn="1" w:lastColumn="0" w:noHBand="0" w:noVBand="1"/>
      </w:tblPr>
      <w:tblGrid>
        <w:gridCol w:w="8954"/>
      </w:tblGrid>
      <w:tr w:rsidR="00F005B5" w:rsidRPr="00AC1649" w14:paraId="2ADFFF52" w14:textId="77777777" w:rsidTr="00E21386">
        <w:tc>
          <w:tcPr>
            <w:tcW w:w="8954" w:type="dxa"/>
            <w:shd w:val="clear" w:color="auto" w:fill="BFBFBF" w:themeFill="background1" w:themeFillShade="BF"/>
          </w:tcPr>
          <w:p w14:paraId="6688D854" w14:textId="77777777" w:rsidR="00F005B5" w:rsidRPr="00AC1649" w:rsidRDefault="00F005B5" w:rsidP="007F1A44">
            <w:pPr>
              <w:rPr>
                <w:rFonts w:ascii="Times New Roman" w:hAnsi="Times New Roman" w:cs="Times New Roman"/>
                <w:b/>
                <w:sz w:val="24"/>
                <w:szCs w:val="24"/>
              </w:rPr>
            </w:pPr>
            <w:r w:rsidRPr="00AC1649">
              <w:rPr>
                <w:rFonts w:ascii="Times New Roman" w:hAnsi="Times New Roman" w:cs="Times New Roman"/>
                <w:b/>
                <w:sz w:val="24"/>
                <w:szCs w:val="24"/>
              </w:rPr>
              <w:t>VII</w:t>
            </w:r>
            <w:r w:rsidR="003B5427" w:rsidRPr="00AC1649">
              <w:rPr>
                <w:rFonts w:ascii="Times New Roman" w:hAnsi="Times New Roman" w:cs="Times New Roman"/>
                <w:b/>
                <w:sz w:val="24"/>
                <w:szCs w:val="24"/>
              </w:rPr>
              <w:t xml:space="preserve">I.   </w:t>
            </w:r>
            <w:r w:rsidRPr="00AC1649">
              <w:rPr>
                <w:rFonts w:ascii="Times New Roman" w:hAnsi="Times New Roman" w:cs="Times New Roman"/>
                <w:b/>
                <w:sz w:val="24"/>
                <w:szCs w:val="24"/>
              </w:rPr>
              <w:t>POSTOPEK OBRAVNAVE VLOG</w:t>
            </w:r>
          </w:p>
        </w:tc>
      </w:tr>
    </w:tbl>
    <w:p w14:paraId="6E52C50D" w14:textId="77777777" w:rsidR="000C7170" w:rsidRPr="00AC1649" w:rsidRDefault="000C7170" w:rsidP="00F005B5">
      <w:pPr>
        <w:spacing w:after="0"/>
        <w:rPr>
          <w:rFonts w:ascii="Times New Roman" w:hAnsi="Times New Roman" w:cs="Times New Roman"/>
          <w:sz w:val="24"/>
          <w:szCs w:val="24"/>
        </w:rPr>
      </w:pPr>
    </w:p>
    <w:p w14:paraId="785E82DF" w14:textId="283D4EAE" w:rsidR="005214A6" w:rsidRPr="00AC1649" w:rsidRDefault="005214A6" w:rsidP="00E21386">
      <w:pPr>
        <w:spacing w:after="0"/>
        <w:jc w:val="both"/>
        <w:rPr>
          <w:rFonts w:ascii="Times New Roman" w:hAnsi="Times New Roman" w:cs="Times New Roman"/>
          <w:sz w:val="24"/>
          <w:szCs w:val="24"/>
        </w:rPr>
      </w:pPr>
      <w:r w:rsidRPr="00AC1649">
        <w:rPr>
          <w:rFonts w:ascii="Times New Roman" w:hAnsi="Times New Roman" w:cs="Times New Roman"/>
          <w:sz w:val="24"/>
          <w:szCs w:val="24"/>
        </w:rPr>
        <w:t xml:space="preserve">Postopek za dodelitev proračunskih sredstev v skladu z razpisnimi pogoji vodi </w:t>
      </w:r>
      <w:r w:rsidR="00F95768" w:rsidRPr="00AC1649">
        <w:rPr>
          <w:rFonts w:ascii="Times New Roman" w:hAnsi="Times New Roman" w:cs="Times New Roman"/>
          <w:sz w:val="24"/>
          <w:szCs w:val="24"/>
        </w:rPr>
        <w:t>strokovna komisija, ki jo s sklepom imenuje župan.</w:t>
      </w:r>
    </w:p>
    <w:p w14:paraId="5CCFAEA7" w14:textId="0DCC6E09" w:rsidR="00544FC3" w:rsidRPr="00AC1649" w:rsidRDefault="00544FC3" w:rsidP="00E21386">
      <w:pPr>
        <w:jc w:val="both"/>
        <w:rPr>
          <w:rFonts w:ascii="Times New Roman" w:hAnsi="Times New Roman" w:cs="Times New Roman"/>
          <w:sz w:val="24"/>
          <w:szCs w:val="24"/>
        </w:rPr>
      </w:pPr>
      <w:r w:rsidRPr="00AC1649">
        <w:rPr>
          <w:rFonts w:ascii="Times New Roman" w:hAnsi="Times New Roman" w:cs="Times New Roman"/>
          <w:sz w:val="24"/>
          <w:szCs w:val="24"/>
        </w:rPr>
        <w:t xml:space="preserve">Odpiranje vlog </w:t>
      </w:r>
      <w:r w:rsidR="009F50F2" w:rsidRPr="00AC1649">
        <w:rPr>
          <w:rFonts w:ascii="Times New Roman" w:hAnsi="Times New Roman" w:cs="Times New Roman"/>
          <w:sz w:val="24"/>
          <w:szCs w:val="24"/>
        </w:rPr>
        <w:t xml:space="preserve">bo </w:t>
      </w:r>
      <w:r w:rsidR="00701309">
        <w:rPr>
          <w:rFonts w:ascii="Times New Roman" w:hAnsi="Times New Roman" w:cs="Times New Roman"/>
          <w:b/>
          <w:bCs/>
          <w:sz w:val="24"/>
          <w:szCs w:val="24"/>
        </w:rPr>
        <w:t>4</w:t>
      </w:r>
      <w:r w:rsidR="00526AD3" w:rsidRPr="00AC1649">
        <w:rPr>
          <w:rFonts w:ascii="Times New Roman" w:hAnsi="Times New Roman" w:cs="Times New Roman"/>
          <w:b/>
          <w:bCs/>
          <w:sz w:val="24"/>
          <w:szCs w:val="24"/>
        </w:rPr>
        <w:t>.</w:t>
      </w:r>
      <w:r w:rsidR="00C07344" w:rsidRPr="00AC1649">
        <w:rPr>
          <w:rFonts w:ascii="Times New Roman" w:hAnsi="Times New Roman" w:cs="Times New Roman"/>
          <w:b/>
          <w:bCs/>
          <w:sz w:val="24"/>
          <w:szCs w:val="24"/>
        </w:rPr>
        <w:t xml:space="preserve"> </w:t>
      </w:r>
      <w:r w:rsidR="00733371">
        <w:rPr>
          <w:rFonts w:ascii="Times New Roman" w:hAnsi="Times New Roman" w:cs="Times New Roman"/>
          <w:b/>
          <w:bCs/>
          <w:sz w:val="24"/>
          <w:szCs w:val="24"/>
        </w:rPr>
        <w:t>6</w:t>
      </w:r>
      <w:r w:rsidR="00526AD3" w:rsidRPr="00AC1649">
        <w:rPr>
          <w:rFonts w:ascii="Times New Roman" w:hAnsi="Times New Roman" w:cs="Times New Roman"/>
          <w:b/>
          <w:bCs/>
          <w:sz w:val="24"/>
          <w:szCs w:val="24"/>
        </w:rPr>
        <w:t>.</w:t>
      </w:r>
      <w:r w:rsidR="00C07344" w:rsidRPr="00AC1649">
        <w:rPr>
          <w:rFonts w:ascii="Times New Roman" w:hAnsi="Times New Roman" w:cs="Times New Roman"/>
          <w:b/>
          <w:bCs/>
          <w:sz w:val="24"/>
          <w:szCs w:val="24"/>
        </w:rPr>
        <w:t xml:space="preserve"> </w:t>
      </w:r>
      <w:r w:rsidR="00526AD3" w:rsidRPr="00AC1649">
        <w:rPr>
          <w:rFonts w:ascii="Times New Roman" w:hAnsi="Times New Roman" w:cs="Times New Roman"/>
          <w:b/>
          <w:bCs/>
          <w:sz w:val="24"/>
          <w:szCs w:val="24"/>
        </w:rPr>
        <w:t>202</w:t>
      </w:r>
      <w:r w:rsidR="002D4850">
        <w:rPr>
          <w:rFonts w:ascii="Times New Roman" w:hAnsi="Times New Roman" w:cs="Times New Roman"/>
          <w:b/>
          <w:bCs/>
          <w:sz w:val="24"/>
          <w:szCs w:val="24"/>
        </w:rPr>
        <w:t>5</w:t>
      </w:r>
      <w:r w:rsidR="009F50F2" w:rsidRPr="00AC1649">
        <w:rPr>
          <w:rFonts w:ascii="Times New Roman" w:hAnsi="Times New Roman" w:cs="Times New Roman"/>
          <w:sz w:val="24"/>
          <w:szCs w:val="24"/>
        </w:rPr>
        <w:t xml:space="preserve"> in </w:t>
      </w:r>
      <w:r w:rsidRPr="00AC1649">
        <w:rPr>
          <w:rFonts w:ascii="Times New Roman" w:hAnsi="Times New Roman" w:cs="Times New Roman"/>
          <w:sz w:val="24"/>
          <w:szCs w:val="24"/>
        </w:rPr>
        <w:t>ne bo potekalo javno. Če vloga ne bo popolna, bo prijavitelj pozvan, da v roku 8 dni od prejema poziva  za dopolnitev vloge le to dopolni. Prepozne in nepopolne vloge, ki jih vlagatelji ne bodo dopolnili v za to določenem roku, bodo zavržene.</w:t>
      </w:r>
    </w:p>
    <w:p w14:paraId="266C306F" w14:textId="6F4E9919" w:rsidR="002C5197" w:rsidRPr="00AC1649" w:rsidRDefault="00F95768" w:rsidP="00E21386">
      <w:pPr>
        <w:pStyle w:val="Default"/>
        <w:jc w:val="both"/>
        <w:rPr>
          <w:rFonts w:ascii="Times New Roman" w:hAnsi="Times New Roman" w:cs="Times New Roman"/>
        </w:rPr>
      </w:pPr>
      <w:r w:rsidRPr="00AC1649">
        <w:rPr>
          <w:rFonts w:ascii="Times New Roman" w:hAnsi="Times New Roman" w:cs="Times New Roman"/>
        </w:rPr>
        <w:t>Komisija obravnava vse popolne in pravočasno prispele vloge (z vsemi zahtevanimi dokazili) po vrstnem redu prispetja</w:t>
      </w:r>
      <w:r w:rsidR="00F56308" w:rsidRPr="00AC1649">
        <w:rPr>
          <w:rFonts w:ascii="Times New Roman" w:hAnsi="Times New Roman" w:cs="Times New Roman"/>
        </w:rPr>
        <w:t>. Predlog o dodelitvi proračunskih sredstev</w:t>
      </w:r>
      <w:r w:rsidRPr="00AC1649">
        <w:rPr>
          <w:rFonts w:ascii="Times New Roman" w:hAnsi="Times New Roman" w:cs="Times New Roman"/>
        </w:rPr>
        <w:t xml:space="preserve"> </w:t>
      </w:r>
      <w:r w:rsidR="00733371">
        <w:rPr>
          <w:rFonts w:ascii="Times New Roman" w:hAnsi="Times New Roman" w:cs="Times New Roman"/>
        </w:rPr>
        <w:t xml:space="preserve">se </w:t>
      </w:r>
      <w:r w:rsidR="00F56308" w:rsidRPr="00AC1649">
        <w:rPr>
          <w:rFonts w:ascii="Times New Roman" w:hAnsi="Times New Roman" w:cs="Times New Roman"/>
        </w:rPr>
        <w:t xml:space="preserve">vlagateljem </w:t>
      </w:r>
      <w:r w:rsidRPr="00AC1649">
        <w:rPr>
          <w:rFonts w:ascii="Times New Roman" w:hAnsi="Times New Roman" w:cs="Times New Roman"/>
        </w:rPr>
        <w:t xml:space="preserve">pripravi v roku </w:t>
      </w:r>
      <w:r w:rsidR="007773A7" w:rsidRPr="00AC1649">
        <w:rPr>
          <w:rFonts w:ascii="Times New Roman" w:hAnsi="Times New Roman" w:cs="Times New Roman"/>
        </w:rPr>
        <w:t>30</w:t>
      </w:r>
      <w:r w:rsidRPr="00AC1649">
        <w:rPr>
          <w:rFonts w:ascii="Times New Roman" w:hAnsi="Times New Roman" w:cs="Times New Roman"/>
        </w:rPr>
        <w:t xml:space="preserve"> dni</w:t>
      </w:r>
      <w:r w:rsidR="00733371">
        <w:rPr>
          <w:rFonts w:ascii="Times New Roman" w:hAnsi="Times New Roman" w:cs="Times New Roman"/>
        </w:rPr>
        <w:t xml:space="preserve"> od odpiranja vlog</w:t>
      </w:r>
      <w:r w:rsidR="00F56308" w:rsidRPr="00AC1649">
        <w:rPr>
          <w:rFonts w:ascii="Times New Roman" w:hAnsi="Times New Roman" w:cs="Times New Roman"/>
        </w:rPr>
        <w:t>.</w:t>
      </w:r>
    </w:p>
    <w:p w14:paraId="1F8ADE27" w14:textId="77777777" w:rsidR="00DA3025" w:rsidRPr="00AC1649" w:rsidRDefault="00DA3025" w:rsidP="00E21386">
      <w:pPr>
        <w:pStyle w:val="Default"/>
        <w:jc w:val="both"/>
        <w:rPr>
          <w:rFonts w:ascii="Times New Roman" w:hAnsi="Times New Roman" w:cs="Times New Roman"/>
        </w:rPr>
      </w:pPr>
    </w:p>
    <w:p w14:paraId="2D79511D" w14:textId="47B3D624" w:rsidR="002C5197" w:rsidRPr="00AC1649" w:rsidRDefault="002C5197" w:rsidP="00E21386">
      <w:pPr>
        <w:pStyle w:val="Default"/>
        <w:jc w:val="both"/>
        <w:rPr>
          <w:rFonts w:ascii="Times New Roman" w:hAnsi="Times New Roman" w:cs="Times New Roman"/>
        </w:rPr>
      </w:pPr>
      <w:r w:rsidRPr="00AC1649">
        <w:rPr>
          <w:rFonts w:ascii="Times New Roman" w:hAnsi="Times New Roman" w:cs="Times New Roman"/>
        </w:rPr>
        <w:t>Na podlagi predloga komisije o dodelitvi proračunskih sredstev se izda sklep. Zoper sklep je mogoča pritožba pri župan</w:t>
      </w:r>
      <w:r w:rsidR="00526AD3" w:rsidRPr="00AC1649">
        <w:rPr>
          <w:rFonts w:ascii="Times New Roman" w:hAnsi="Times New Roman" w:cs="Times New Roman"/>
        </w:rPr>
        <w:t>u</w:t>
      </w:r>
      <w:r w:rsidRPr="00AC1649">
        <w:rPr>
          <w:rFonts w:ascii="Times New Roman" w:hAnsi="Times New Roman" w:cs="Times New Roman"/>
        </w:rPr>
        <w:t xml:space="preserve"> Občine Dravograd. Odločitev župan</w:t>
      </w:r>
      <w:r w:rsidR="00526AD3" w:rsidRPr="00AC1649">
        <w:rPr>
          <w:rFonts w:ascii="Times New Roman" w:hAnsi="Times New Roman" w:cs="Times New Roman"/>
        </w:rPr>
        <w:t>a</w:t>
      </w:r>
      <w:r w:rsidRPr="00AC1649">
        <w:rPr>
          <w:rFonts w:ascii="Times New Roman" w:hAnsi="Times New Roman" w:cs="Times New Roman"/>
        </w:rPr>
        <w:t xml:space="preserve"> je dokončna.</w:t>
      </w:r>
    </w:p>
    <w:p w14:paraId="2229A24C" w14:textId="77777777" w:rsidR="002C5197" w:rsidRPr="00AC1649" w:rsidRDefault="002C5197" w:rsidP="00E21386">
      <w:pPr>
        <w:pStyle w:val="Default"/>
        <w:jc w:val="both"/>
        <w:rPr>
          <w:rFonts w:ascii="Times New Roman" w:hAnsi="Times New Roman" w:cs="Times New Roman"/>
        </w:rPr>
      </w:pPr>
      <w:r w:rsidRPr="00AC1649">
        <w:rPr>
          <w:rFonts w:ascii="Times New Roman" w:hAnsi="Times New Roman" w:cs="Times New Roman"/>
        </w:rPr>
        <w:t xml:space="preserve"> </w:t>
      </w:r>
    </w:p>
    <w:p w14:paraId="32441281" w14:textId="346AD923" w:rsidR="002C5197" w:rsidRPr="00AC1649" w:rsidRDefault="002C5197" w:rsidP="00E21386">
      <w:pPr>
        <w:pStyle w:val="Default"/>
        <w:jc w:val="both"/>
        <w:rPr>
          <w:rFonts w:ascii="Times New Roman" w:hAnsi="Times New Roman" w:cs="Times New Roman"/>
        </w:rPr>
      </w:pPr>
      <w:r w:rsidRPr="00AC1649">
        <w:rPr>
          <w:rFonts w:ascii="Times New Roman" w:hAnsi="Times New Roman" w:cs="Times New Roman"/>
        </w:rPr>
        <w:t xml:space="preserve">O izidu javnega razpisa se vse vlagatelje obvesti v roku </w:t>
      </w:r>
      <w:r w:rsidR="00733371">
        <w:rPr>
          <w:rFonts w:ascii="Times New Roman" w:hAnsi="Times New Roman" w:cs="Times New Roman"/>
        </w:rPr>
        <w:t>15</w:t>
      </w:r>
      <w:r w:rsidRPr="00AC1649">
        <w:rPr>
          <w:rFonts w:ascii="Times New Roman" w:hAnsi="Times New Roman" w:cs="Times New Roman"/>
        </w:rPr>
        <w:t xml:space="preserve"> dni od dne, ko komisija pripravi predlog dodelitve proračunskih sredstev. </w:t>
      </w:r>
    </w:p>
    <w:p w14:paraId="7886B0FB" w14:textId="77777777" w:rsidR="002C5197" w:rsidRPr="00AC1649" w:rsidRDefault="002C5197" w:rsidP="00E21386">
      <w:pPr>
        <w:pStyle w:val="Default"/>
        <w:jc w:val="both"/>
        <w:rPr>
          <w:rFonts w:ascii="Times New Roman" w:hAnsi="Times New Roman" w:cs="Times New Roman"/>
        </w:rPr>
      </w:pPr>
    </w:p>
    <w:p w14:paraId="62409062" w14:textId="61B60C03" w:rsidR="00204A91" w:rsidRPr="00AC1649" w:rsidRDefault="00204A91" w:rsidP="00E21386">
      <w:pPr>
        <w:pStyle w:val="Default"/>
        <w:jc w:val="both"/>
        <w:rPr>
          <w:rFonts w:ascii="Times New Roman" w:hAnsi="Times New Roman" w:cs="Times New Roman"/>
        </w:rPr>
      </w:pPr>
      <w:r w:rsidRPr="00AC1649">
        <w:rPr>
          <w:rFonts w:ascii="Times New Roman" w:hAnsi="Times New Roman" w:cs="Times New Roman"/>
          <w:b/>
        </w:rPr>
        <w:t xml:space="preserve">Upravičenci na podlagi sklepa o dodelitvi sredstev na občino pošljejo </w:t>
      </w:r>
      <w:r w:rsidR="00701309">
        <w:rPr>
          <w:rFonts w:ascii="Times New Roman" w:hAnsi="Times New Roman" w:cs="Times New Roman"/>
          <w:b/>
        </w:rPr>
        <w:t>Z</w:t>
      </w:r>
      <w:r w:rsidRPr="00AC1649">
        <w:rPr>
          <w:rFonts w:ascii="Times New Roman" w:hAnsi="Times New Roman" w:cs="Times New Roman"/>
          <w:b/>
        </w:rPr>
        <w:t>ahtevek za izplačilo</w:t>
      </w:r>
      <w:r w:rsidR="00701309">
        <w:rPr>
          <w:rFonts w:ascii="Times New Roman" w:hAnsi="Times New Roman" w:cs="Times New Roman"/>
          <w:b/>
        </w:rPr>
        <w:t xml:space="preserve"> (št. 9)</w:t>
      </w:r>
      <w:r w:rsidRPr="00AC1649">
        <w:rPr>
          <w:rFonts w:ascii="Times New Roman" w:hAnsi="Times New Roman" w:cs="Times New Roman"/>
          <w:b/>
        </w:rPr>
        <w:t xml:space="preserve"> z vsemi zahtev</w:t>
      </w:r>
      <w:r w:rsidR="00A1532D" w:rsidRPr="00AC1649">
        <w:rPr>
          <w:rFonts w:ascii="Times New Roman" w:hAnsi="Times New Roman" w:cs="Times New Roman"/>
          <w:b/>
        </w:rPr>
        <w:t>animi prilogami najkasneje do</w:t>
      </w:r>
      <w:r w:rsidR="002C6545" w:rsidRPr="00AC1649">
        <w:rPr>
          <w:rFonts w:ascii="Times New Roman" w:hAnsi="Times New Roman" w:cs="Times New Roman"/>
          <w:b/>
        </w:rPr>
        <w:t xml:space="preserve"> </w:t>
      </w:r>
      <w:r w:rsidR="00733371">
        <w:rPr>
          <w:rFonts w:ascii="Times New Roman" w:hAnsi="Times New Roman" w:cs="Times New Roman"/>
          <w:b/>
        </w:rPr>
        <w:t>30</w:t>
      </w:r>
      <w:r w:rsidR="002C6545" w:rsidRPr="00AC1649">
        <w:rPr>
          <w:rFonts w:ascii="Times New Roman" w:hAnsi="Times New Roman" w:cs="Times New Roman"/>
          <w:b/>
        </w:rPr>
        <w:t>.09</w:t>
      </w:r>
      <w:r w:rsidRPr="00AC1649">
        <w:rPr>
          <w:rFonts w:ascii="Times New Roman" w:hAnsi="Times New Roman" w:cs="Times New Roman"/>
          <w:b/>
        </w:rPr>
        <w:t>.</w:t>
      </w:r>
      <w:r w:rsidR="00A1532D" w:rsidRPr="00AC1649">
        <w:rPr>
          <w:rFonts w:ascii="Times New Roman" w:hAnsi="Times New Roman" w:cs="Times New Roman"/>
          <w:b/>
        </w:rPr>
        <w:t>20</w:t>
      </w:r>
      <w:r w:rsidR="00E21386" w:rsidRPr="00AC1649">
        <w:rPr>
          <w:rFonts w:ascii="Times New Roman" w:hAnsi="Times New Roman" w:cs="Times New Roman"/>
          <w:b/>
        </w:rPr>
        <w:t>2</w:t>
      </w:r>
      <w:r w:rsidR="002D4850">
        <w:rPr>
          <w:rFonts w:ascii="Times New Roman" w:hAnsi="Times New Roman" w:cs="Times New Roman"/>
          <w:b/>
        </w:rPr>
        <w:t>5</w:t>
      </w:r>
      <w:r w:rsidRPr="00AC1649">
        <w:rPr>
          <w:rFonts w:ascii="Times New Roman" w:hAnsi="Times New Roman" w:cs="Times New Roman"/>
        </w:rPr>
        <w:t xml:space="preserve">. </w:t>
      </w:r>
    </w:p>
    <w:p w14:paraId="61EFDB89" w14:textId="77777777" w:rsidR="00776BA8" w:rsidRPr="00AC1649" w:rsidRDefault="00776BA8" w:rsidP="00E21386">
      <w:pPr>
        <w:pStyle w:val="Default"/>
        <w:jc w:val="both"/>
        <w:rPr>
          <w:rFonts w:ascii="Times New Roman" w:hAnsi="Times New Roman" w:cs="Times New Roman"/>
        </w:rPr>
      </w:pPr>
    </w:p>
    <w:p w14:paraId="49C6121A" w14:textId="1424717F" w:rsidR="00776BA8" w:rsidRPr="00AC1649" w:rsidRDefault="00776BA8" w:rsidP="00E21386">
      <w:pPr>
        <w:pStyle w:val="Default"/>
        <w:jc w:val="both"/>
        <w:rPr>
          <w:rFonts w:ascii="Times New Roman" w:hAnsi="Times New Roman" w:cs="Times New Roman"/>
        </w:rPr>
      </w:pPr>
      <w:r w:rsidRPr="00AC1649">
        <w:rPr>
          <w:rFonts w:ascii="Times New Roman" w:hAnsi="Times New Roman" w:cs="Times New Roman"/>
        </w:rPr>
        <w:t>Pred vložitvijo zahtevka mora biti naložba zaključena in plačani vsi računi, razen potrdila o pozitivno opravljeni prvi meritvi, ki se dostavi v roku 6 me</w:t>
      </w:r>
      <w:r w:rsidR="00DA3025" w:rsidRPr="00AC1649">
        <w:rPr>
          <w:rFonts w:ascii="Times New Roman" w:hAnsi="Times New Roman" w:cs="Times New Roman"/>
        </w:rPr>
        <w:t xml:space="preserve">secev po vgradnji </w:t>
      </w:r>
      <w:r w:rsidR="00733371">
        <w:rPr>
          <w:rFonts w:ascii="Times New Roman" w:hAnsi="Times New Roman" w:cs="Times New Roman"/>
        </w:rPr>
        <w:t>biološke</w:t>
      </w:r>
      <w:r w:rsidRPr="00AC1649">
        <w:rPr>
          <w:rFonts w:ascii="Times New Roman" w:hAnsi="Times New Roman" w:cs="Times New Roman"/>
        </w:rPr>
        <w:t xml:space="preserve"> </w:t>
      </w:r>
      <w:r w:rsidR="00733371">
        <w:rPr>
          <w:rFonts w:ascii="Times New Roman" w:hAnsi="Times New Roman" w:cs="Times New Roman"/>
        </w:rPr>
        <w:t xml:space="preserve">male </w:t>
      </w:r>
      <w:r w:rsidRPr="00AC1649">
        <w:rPr>
          <w:rFonts w:ascii="Times New Roman" w:hAnsi="Times New Roman" w:cs="Times New Roman"/>
        </w:rPr>
        <w:t xml:space="preserve">čistilne naprave. </w:t>
      </w:r>
    </w:p>
    <w:p w14:paraId="4EB14889" w14:textId="77777777" w:rsidR="006A38D2" w:rsidRPr="00AC1649" w:rsidRDefault="006A38D2" w:rsidP="00E21386">
      <w:pPr>
        <w:pStyle w:val="Default"/>
        <w:jc w:val="both"/>
        <w:rPr>
          <w:rFonts w:ascii="Times New Roman" w:hAnsi="Times New Roman" w:cs="Times New Roman"/>
        </w:rPr>
      </w:pPr>
    </w:p>
    <w:p w14:paraId="4DD8D948" w14:textId="6CD37652" w:rsidR="001E1799" w:rsidRPr="00AC1649" w:rsidRDefault="001E1799" w:rsidP="00E21386">
      <w:pPr>
        <w:pStyle w:val="Default"/>
        <w:jc w:val="both"/>
        <w:rPr>
          <w:rFonts w:ascii="Times New Roman" w:hAnsi="Times New Roman" w:cs="Times New Roman"/>
          <w:color w:val="auto"/>
        </w:rPr>
      </w:pPr>
      <w:r w:rsidRPr="00AC1649">
        <w:rPr>
          <w:rFonts w:ascii="Times New Roman" w:hAnsi="Times New Roman" w:cs="Times New Roman"/>
          <w:color w:val="auto"/>
        </w:rPr>
        <w:t>Po predlož</w:t>
      </w:r>
      <w:r w:rsidR="00982076" w:rsidRPr="00AC1649">
        <w:rPr>
          <w:rFonts w:ascii="Times New Roman" w:hAnsi="Times New Roman" w:cs="Times New Roman"/>
          <w:color w:val="auto"/>
        </w:rPr>
        <w:t>itvi vse dok</w:t>
      </w:r>
      <w:r w:rsidR="008C0139" w:rsidRPr="00AC1649">
        <w:rPr>
          <w:rFonts w:ascii="Times New Roman" w:hAnsi="Times New Roman" w:cs="Times New Roman"/>
          <w:color w:val="auto"/>
        </w:rPr>
        <w:t>umentacije skladno z</w:t>
      </w:r>
      <w:r w:rsidRPr="00AC1649">
        <w:rPr>
          <w:rFonts w:ascii="Times New Roman" w:hAnsi="Times New Roman" w:cs="Times New Roman"/>
          <w:color w:val="auto"/>
        </w:rPr>
        <w:t xml:space="preserve"> navodili se z upravičencem sklene pogodba o dodelitvi nepovratnih sredstev in ostalih medsebojnih obveznostih in pravicah. Nakazilo sredstev se izvrši na osebni račun upravičenca v roku 30 dni od podpisa pogodbe</w:t>
      </w:r>
      <w:r w:rsidR="00733371">
        <w:rPr>
          <w:rFonts w:ascii="Times New Roman" w:hAnsi="Times New Roman" w:cs="Times New Roman"/>
          <w:color w:val="auto"/>
        </w:rPr>
        <w:t xml:space="preserve"> oz. v skladu z likvidnostno zmožnostjo</w:t>
      </w:r>
      <w:r w:rsidRPr="00AC1649">
        <w:rPr>
          <w:rFonts w:ascii="Times New Roman" w:hAnsi="Times New Roman" w:cs="Times New Roman"/>
          <w:color w:val="auto"/>
        </w:rPr>
        <w:t>.</w:t>
      </w:r>
      <w:r w:rsidR="00733371">
        <w:rPr>
          <w:rFonts w:ascii="Times New Roman" w:hAnsi="Times New Roman" w:cs="Times New Roman"/>
          <w:color w:val="auto"/>
        </w:rPr>
        <w:t xml:space="preserve"> </w:t>
      </w:r>
      <w:r w:rsidRPr="00AC1649">
        <w:rPr>
          <w:rFonts w:ascii="Times New Roman" w:hAnsi="Times New Roman" w:cs="Times New Roman"/>
          <w:color w:val="auto"/>
        </w:rPr>
        <w:t xml:space="preserve">Proračunska sredstva se lahko porabijo samo za namen, za katerega so dodeljena. </w:t>
      </w:r>
    </w:p>
    <w:p w14:paraId="61BD524C" w14:textId="370B07AD" w:rsidR="00D77F19" w:rsidRPr="00AC1649" w:rsidRDefault="00D77F19" w:rsidP="00E21386">
      <w:pPr>
        <w:pStyle w:val="Default"/>
        <w:jc w:val="both"/>
        <w:rPr>
          <w:rFonts w:ascii="Times New Roman" w:hAnsi="Times New Roman" w:cs="Times New Roman"/>
          <w:color w:val="auto"/>
        </w:rPr>
      </w:pPr>
    </w:p>
    <w:p w14:paraId="3D323810" w14:textId="7BDCBDA5" w:rsidR="00D77F19" w:rsidRPr="00AC1649" w:rsidRDefault="00D77F19" w:rsidP="00E21386">
      <w:pPr>
        <w:pStyle w:val="Default"/>
        <w:jc w:val="both"/>
        <w:rPr>
          <w:rFonts w:ascii="Times New Roman" w:hAnsi="Times New Roman" w:cs="Times New Roman"/>
          <w:color w:val="auto"/>
        </w:rPr>
      </w:pPr>
      <w:r w:rsidRPr="00AC1649">
        <w:rPr>
          <w:rFonts w:ascii="Times New Roman" w:hAnsi="Times New Roman" w:cs="Times New Roman"/>
          <w:color w:val="auto"/>
        </w:rPr>
        <w:t>Vlagatelji z vložitvijo vloge na predmetni razpis dajejo soglasje, da si občina v primeru dvomov glede podatkov v vlogi, pridobi podatke iz uradnih evidenc.</w:t>
      </w:r>
    </w:p>
    <w:p w14:paraId="13149001" w14:textId="77777777" w:rsidR="00E21386" w:rsidRPr="00AC1649" w:rsidRDefault="00E21386" w:rsidP="00E21386">
      <w:pPr>
        <w:pStyle w:val="Default"/>
        <w:jc w:val="both"/>
        <w:rPr>
          <w:rFonts w:ascii="Times New Roman" w:hAnsi="Times New Roman" w:cs="Times New Roman"/>
          <w:color w:val="auto"/>
        </w:rPr>
      </w:pPr>
    </w:p>
    <w:tbl>
      <w:tblPr>
        <w:tblStyle w:val="Tabelamrea"/>
        <w:tblW w:w="0" w:type="auto"/>
        <w:tblInd w:w="108" w:type="dxa"/>
        <w:tblLook w:val="04A0" w:firstRow="1" w:lastRow="0" w:firstColumn="1" w:lastColumn="0" w:noHBand="0" w:noVBand="1"/>
      </w:tblPr>
      <w:tblGrid>
        <w:gridCol w:w="8954"/>
      </w:tblGrid>
      <w:tr w:rsidR="00F005B5" w:rsidRPr="00AC1649" w14:paraId="52077F61" w14:textId="77777777" w:rsidTr="00D77F19">
        <w:tc>
          <w:tcPr>
            <w:tcW w:w="8954" w:type="dxa"/>
            <w:shd w:val="clear" w:color="auto" w:fill="BFBFBF" w:themeFill="background1" w:themeFillShade="BF"/>
          </w:tcPr>
          <w:p w14:paraId="5F802490" w14:textId="77777777" w:rsidR="00F005B5" w:rsidRPr="00AC1649" w:rsidRDefault="00F005B5" w:rsidP="00447515">
            <w:pPr>
              <w:rPr>
                <w:rFonts w:ascii="Times New Roman" w:hAnsi="Times New Roman" w:cs="Times New Roman"/>
                <w:b/>
                <w:sz w:val="24"/>
                <w:szCs w:val="24"/>
              </w:rPr>
            </w:pPr>
            <w:r w:rsidRPr="00AC1649">
              <w:rPr>
                <w:rFonts w:ascii="Times New Roman" w:hAnsi="Times New Roman" w:cs="Times New Roman"/>
                <w:b/>
                <w:sz w:val="24"/>
                <w:szCs w:val="24"/>
              </w:rPr>
              <w:t>IX.   NADZOR IN SANKCIJE</w:t>
            </w:r>
          </w:p>
        </w:tc>
      </w:tr>
    </w:tbl>
    <w:p w14:paraId="04AE88A1" w14:textId="77777777" w:rsidR="00F005B5" w:rsidRPr="00AC1649" w:rsidRDefault="00F005B5" w:rsidP="00204A91">
      <w:pPr>
        <w:pStyle w:val="Default"/>
        <w:rPr>
          <w:rFonts w:ascii="Times New Roman" w:hAnsi="Times New Roman" w:cs="Times New Roman"/>
        </w:rPr>
      </w:pPr>
    </w:p>
    <w:p w14:paraId="36BC3A8B" w14:textId="77777777" w:rsidR="008F57D3" w:rsidRPr="00AC1649" w:rsidRDefault="00204A91" w:rsidP="001B7735">
      <w:pPr>
        <w:pStyle w:val="Default"/>
        <w:rPr>
          <w:rFonts w:ascii="Times New Roman" w:hAnsi="Times New Roman" w:cs="Times New Roman"/>
        </w:rPr>
      </w:pPr>
      <w:r w:rsidRPr="00AC1649">
        <w:rPr>
          <w:rFonts w:ascii="Times New Roman" w:hAnsi="Times New Roman" w:cs="Times New Roman"/>
        </w:rPr>
        <w:t xml:space="preserve">Nadzor nad izvajanjem namenske porabe proračunskih sredstev, skladno z javnim razpisom, izvaja občinska uprava. </w:t>
      </w:r>
    </w:p>
    <w:p w14:paraId="6E1EA6DB" w14:textId="77777777" w:rsidR="001B7735" w:rsidRPr="00AC1649" w:rsidRDefault="008F57D3" w:rsidP="001B7735">
      <w:pPr>
        <w:pStyle w:val="Default"/>
        <w:rPr>
          <w:rFonts w:ascii="Times New Roman" w:hAnsi="Times New Roman" w:cs="Times New Roman"/>
        </w:rPr>
      </w:pPr>
      <w:r w:rsidRPr="00AC1649">
        <w:rPr>
          <w:rFonts w:ascii="Times New Roman" w:hAnsi="Times New Roman" w:cs="Times New Roman"/>
        </w:rPr>
        <w:t>Prejemnik  namenskih sredstev</w:t>
      </w:r>
      <w:r w:rsidR="005B5DC3" w:rsidRPr="00AC1649">
        <w:rPr>
          <w:rFonts w:ascii="Times New Roman" w:hAnsi="Times New Roman" w:cs="Times New Roman"/>
        </w:rPr>
        <w:t xml:space="preserve"> po pogodbi,</w:t>
      </w:r>
      <w:r w:rsidRPr="00AC1649">
        <w:rPr>
          <w:rFonts w:ascii="Times New Roman" w:hAnsi="Times New Roman" w:cs="Times New Roman"/>
        </w:rPr>
        <w:t xml:space="preserve"> </w:t>
      </w:r>
      <w:r w:rsidR="005B5DC3" w:rsidRPr="00AC1649">
        <w:rPr>
          <w:rFonts w:ascii="Times New Roman" w:hAnsi="Times New Roman" w:cs="Times New Roman"/>
        </w:rPr>
        <w:t xml:space="preserve">se zaveže: </w:t>
      </w:r>
    </w:p>
    <w:p w14:paraId="28F420E3" w14:textId="77777777" w:rsidR="001B7735" w:rsidRPr="00AC1649" w:rsidRDefault="001B7735" w:rsidP="001B7735">
      <w:pPr>
        <w:pStyle w:val="Default"/>
        <w:jc w:val="both"/>
        <w:rPr>
          <w:rFonts w:ascii="Times New Roman" w:hAnsi="Times New Roman" w:cs="Times New Roman"/>
        </w:rPr>
      </w:pPr>
      <w:r w:rsidRPr="00AC1649">
        <w:rPr>
          <w:rFonts w:ascii="Times New Roman" w:hAnsi="Times New Roman" w:cs="Times New Roman"/>
        </w:rPr>
        <w:t xml:space="preserve">•    </w:t>
      </w:r>
      <w:r w:rsidR="005B5DC3" w:rsidRPr="00AC1649">
        <w:rPr>
          <w:rFonts w:ascii="Times New Roman" w:hAnsi="Times New Roman" w:cs="Times New Roman"/>
        </w:rPr>
        <w:t xml:space="preserve">da </w:t>
      </w:r>
      <w:r w:rsidRPr="00AC1649">
        <w:rPr>
          <w:rFonts w:ascii="Times New Roman" w:hAnsi="Times New Roman" w:cs="Times New Roman"/>
        </w:rPr>
        <w:t xml:space="preserve">bo hranil dokumentacijo še najmanj 5 let po izplačilu sredstev s strani občine; </w:t>
      </w:r>
    </w:p>
    <w:p w14:paraId="389E6BB9" w14:textId="2BB3E11F" w:rsidR="00DA3025" w:rsidRPr="00AC1649" w:rsidRDefault="001B7735" w:rsidP="008F57D3">
      <w:pPr>
        <w:pStyle w:val="Default"/>
        <w:jc w:val="both"/>
        <w:rPr>
          <w:rFonts w:ascii="Times New Roman" w:hAnsi="Times New Roman" w:cs="Times New Roman"/>
        </w:rPr>
      </w:pPr>
      <w:r w:rsidRPr="00AC1649">
        <w:rPr>
          <w:rFonts w:ascii="Times New Roman" w:hAnsi="Times New Roman" w:cs="Times New Roman"/>
        </w:rPr>
        <w:t xml:space="preserve">• </w:t>
      </w:r>
      <w:r w:rsidR="00622D20" w:rsidRPr="00AC1649">
        <w:rPr>
          <w:rFonts w:ascii="Times New Roman" w:hAnsi="Times New Roman" w:cs="Times New Roman"/>
        </w:rPr>
        <w:t xml:space="preserve"> </w:t>
      </w:r>
      <w:r w:rsidRPr="00AC1649">
        <w:rPr>
          <w:rFonts w:ascii="Times New Roman" w:hAnsi="Times New Roman" w:cs="Times New Roman"/>
        </w:rPr>
        <w:t xml:space="preserve">  </w:t>
      </w:r>
      <w:r w:rsidR="005B5DC3" w:rsidRPr="00AC1649">
        <w:rPr>
          <w:rFonts w:ascii="Times New Roman" w:hAnsi="Times New Roman" w:cs="Times New Roman"/>
        </w:rPr>
        <w:t xml:space="preserve">da </w:t>
      </w:r>
      <w:r w:rsidRPr="00AC1649">
        <w:rPr>
          <w:rFonts w:ascii="Times New Roman" w:hAnsi="Times New Roman" w:cs="Times New Roman"/>
        </w:rPr>
        <w:t>bo omogočil občini vpogled v dokumentacijo in nadzor koriščenja namenskih sredstev</w:t>
      </w:r>
    </w:p>
    <w:p w14:paraId="30976815" w14:textId="77777777" w:rsidR="001B7735" w:rsidRPr="00AC1649" w:rsidRDefault="00DA3025" w:rsidP="008F57D3">
      <w:pPr>
        <w:pStyle w:val="Default"/>
        <w:jc w:val="both"/>
        <w:rPr>
          <w:rFonts w:ascii="Times New Roman" w:hAnsi="Times New Roman" w:cs="Times New Roman"/>
        </w:rPr>
      </w:pPr>
      <w:r w:rsidRPr="00AC1649">
        <w:rPr>
          <w:rFonts w:ascii="Times New Roman" w:hAnsi="Times New Roman" w:cs="Times New Roman"/>
        </w:rPr>
        <w:t xml:space="preserve">     na terenu. </w:t>
      </w:r>
      <w:r w:rsidR="001B7735" w:rsidRPr="00AC1649">
        <w:rPr>
          <w:rFonts w:ascii="Times New Roman" w:hAnsi="Times New Roman" w:cs="Times New Roman"/>
        </w:rPr>
        <w:t xml:space="preserve"> </w:t>
      </w:r>
      <w:r w:rsidRPr="00AC1649">
        <w:rPr>
          <w:rFonts w:ascii="Times New Roman" w:hAnsi="Times New Roman" w:cs="Times New Roman"/>
        </w:rPr>
        <w:t xml:space="preserve">  </w:t>
      </w:r>
    </w:p>
    <w:p w14:paraId="3B80B93B" w14:textId="77777777" w:rsidR="0081718F" w:rsidRPr="00AC1649" w:rsidRDefault="008278DE" w:rsidP="008278DE">
      <w:pPr>
        <w:pStyle w:val="Default"/>
        <w:jc w:val="both"/>
        <w:rPr>
          <w:rFonts w:ascii="Times New Roman" w:hAnsi="Times New Roman" w:cs="Times New Roman"/>
        </w:rPr>
      </w:pPr>
      <w:r w:rsidRPr="00AC1649">
        <w:rPr>
          <w:rFonts w:ascii="Times New Roman" w:hAnsi="Times New Roman" w:cs="Times New Roman"/>
        </w:rPr>
        <w:t>Upravičenec je dolžan vrniti nenamensko porabljena sredstva skupaj z zakonitimi zamudnimi obresti, ki se obračunavajo od dneva izplačila upravičencu, do dneva vračila sred</w:t>
      </w:r>
      <w:r w:rsidR="0081718F" w:rsidRPr="00AC1649">
        <w:rPr>
          <w:rFonts w:ascii="Times New Roman" w:hAnsi="Times New Roman" w:cs="Times New Roman"/>
        </w:rPr>
        <w:t>stev v primerih, ko se ugotovi:</w:t>
      </w:r>
      <w:r w:rsidR="003520BA" w:rsidRPr="00AC1649">
        <w:rPr>
          <w:rFonts w:ascii="Times New Roman" w:hAnsi="Times New Roman" w:cs="Times New Roman"/>
        </w:rPr>
        <w:t xml:space="preserve"> </w:t>
      </w:r>
    </w:p>
    <w:p w14:paraId="544EF0D6" w14:textId="77777777" w:rsidR="0081718F" w:rsidRPr="00AC1649" w:rsidRDefault="0081718F" w:rsidP="008278DE">
      <w:pPr>
        <w:pStyle w:val="Default"/>
        <w:jc w:val="both"/>
        <w:rPr>
          <w:rFonts w:ascii="Times New Roman" w:hAnsi="Times New Roman" w:cs="Times New Roman"/>
        </w:rPr>
      </w:pPr>
      <w:r w:rsidRPr="00AC1649">
        <w:rPr>
          <w:rFonts w:ascii="Times New Roman" w:hAnsi="Times New Roman" w:cs="Times New Roman"/>
        </w:rPr>
        <w:t xml:space="preserve">•   </w:t>
      </w:r>
      <w:r w:rsidR="004077C5" w:rsidRPr="00AC1649">
        <w:rPr>
          <w:rFonts w:ascii="Times New Roman" w:hAnsi="Times New Roman" w:cs="Times New Roman"/>
        </w:rPr>
        <w:t xml:space="preserve"> </w:t>
      </w:r>
      <w:r w:rsidR="008278DE" w:rsidRPr="00AC1649">
        <w:rPr>
          <w:rFonts w:ascii="Times New Roman" w:hAnsi="Times New Roman" w:cs="Times New Roman"/>
        </w:rPr>
        <w:t xml:space="preserve">da so bila dodeljena sredstva delno ali v celoti nenamensko porabljena, </w:t>
      </w:r>
    </w:p>
    <w:p w14:paraId="737A2ADD" w14:textId="49068267" w:rsidR="0081718F" w:rsidRPr="00AC1649" w:rsidRDefault="0081718F" w:rsidP="008278DE">
      <w:pPr>
        <w:pStyle w:val="Default"/>
        <w:jc w:val="both"/>
        <w:rPr>
          <w:rFonts w:ascii="Times New Roman" w:hAnsi="Times New Roman" w:cs="Times New Roman"/>
        </w:rPr>
      </w:pPr>
      <w:r w:rsidRPr="00AC1649">
        <w:rPr>
          <w:rFonts w:ascii="Times New Roman" w:hAnsi="Times New Roman" w:cs="Times New Roman"/>
        </w:rPr>
        <w:t xml:space="preserve">•  </w:t>
      </w:r>
      <w:r w:rsidR="004077C5" w:rsidRPr="00AC1649">
        <w:rPr>
          <w:rFonts w:ascii="Times New Roman" w:hAnsi="Times New Roman" w:cs="Times New Roman"/>
        </w:rPr>
        <w:t xml:space="preserve"> </w:t>
      </w:r>
      <w:r w:rsidRPr="00AC1649">
        <w:rPr>
          <w:rFonts w:ascii="Times New Roman" w:hAnsi="Times New Roman" w:cs="Times New Roman"/>
        </w:rPr>
        <w:t xml:space="preserve"> </w:t>
      </w:r>
      <w:r w:rsidR="008278DE" w:rsidRPr="00AC1649">
        <w:rPr>
          <w:rFonts w:ascii="Times New Roman" w:hAnsi="Times New Roman" w:cs="Times New Roman"/>
        </w:rPr>
        <w:t>da je upravičenec za katerikoli namen pridobitve sredstev navajal neres</w:t>
      </w:r>
      <w:r w:rsidR="003520BA" w:rsidRPr="00AC1649">
        <w:rPr>
          <w:rFonts w:ascii="Times New Roman" w:hAnsi="Times New Roman" w:cs="Times New Roman"/>
        </w:rPr>
        <w:t>nične podatke</w:t>
      </w:r>
      <w:r w:rsidR="006B3DFB" w:rsidRPr="00AC1649">
        <w:rPr>
          <w:rFonts w:ascii="Times New Roman" w:hAnsi="Times New Roman" w:cs="Times New Roman"/>
        </w:rPr>
        <w:t>,</w:t>
      </w:r>
      <w:r w:rsidR="003520BA" w:rsidRPr="00AC1649">
        <w:rPr>
          <w:rFonts w:ascii="Times New Roman" w:hAnsi="Times New Roman" w:cs="Times New Roman"/>
        </w:rPr>
        <w:t xml:space="preserve"> </w:t>
      </w:r>
    </w:p>
    <w:p w14:paraId="30CB5A6B" w14:textId="77777777" w:rsidR="008278DE" w:rsidRPr="00AC1649" w:rsidRDefault="0081718F" w:rsidP="008278DE">
      <w:pPr>
        <w:pStyle w:val="Default"/>
        <w:jc w:val="both"/>
        <w:rPr>
          <w:rFonts w:ascii="Times New Roman" w:hAnsi="Times New Roman" w:cs="Times New Roman"/>
        </w:rPr>
      </w:pPr>
      <w:r w:rsidRPr="00AC1649">
        <w:rPr>
          <w:rFonts w:ascii="Times New Roman" w:hAnsi="Times New Roman" w:cs="Times New Roman"/>
        </w:rPr>
        <w:t xml:space="preserve">•   </w:t>
      </w:r>
      <w:r w:rsidR="004077C5" w:rsidRPr="00AC1649">
        <w:rPr>
          <w:rFonts w:ascii="Times New Roman" w:hAnsi="Times New Roman" w:cs="Times New Roman"/>
        </w:rPr>
        <w:t xml:space="preserve"> </w:t>
      </w:r>
      <w:r w:rsidRPr="00AC1649">
        <w:rPr>
          <w:rFonts w:ascii="Times New Roman" w:hAnsi="Times New Roman" w:cs="Times New Roman"/>
        </w:rPr>
        <w:t xml:space="preserve">druge </w:t>
      </w:r>
      <w:r w:rsidR="008278DE" w:rsidRPr="00AC1649">
        <w:rPr>
          <w:rFonts w:ascii="Times New Roman" w:hAnsi="Times New Roman" w:cs="Times New Roman"/>
        </w:rPr>
        <w:t xml:space="preserve">nepravilnosti pri uporabi sredstev. </w:t>
      </w:r>
    </w:p>
    <w:p w14:paraId="045897B6" w14:textId="77777777" w:rsidR="004077C5" w:rsidRPr="00AC1649" w:rsidRDefault="004077C5" w:rsidP="008278DE">
      <w:pPr>
        <w:pStyle w:val="Default"/>
        <w:jc w:val="both"/>
        <w:rPr>
          <w:rFonts w:ascii="Times New Roman" w:hAnsi="Times New Roman" w:cs="Times New Roman"/>
        </w:rPr>
      </w:pPr>
    </w:p>
    <w:p w14:paraId="55C0D69D" w14:textId="77777777" w:rsidR="004077C5" w:rsidRPr="00AC1649" w:rsidRDefault="004077C5" w:rsidP="008278DE">
      <w:pPr>
        <w:pStyle w:val="Default"/>
        <w:jc w:val="both"/>
        <w:rPr>
          <w:rFonts w:ascii="Times New Roman" w:hAnsi="Times New Roman" w:cs="Times New Roman"/>
        </w:rPr>
      </w:pPr>
    </w:p>
    <w:p w14:paraId="61F63966" w14:textId="77777777" w:rsidR="000C7170" w:rsidRPr="00AC1649" w:rsidRDefault="000C7170" w:rsidP="008278DE">
      <w:pPr>
        <w:pStyle w:val="Default"/>
        <w:jc w:val="both"/>
        <w:rPr>
          <w:rFonts w:ascii="Times New Roman" w:hAnsi="Times New Roman" w:cs="Times New Roman"/>
        </w:rPr>
      </w:pPr>
    </w:p>
    <w:tbl>
      <w:tblPr>
        <w:tblStyle w:val="Tabelamrea"/>
        <w:tblW w:w="0" w:type="auto"/>
        <w:tblInd w:w="108" w:type="dxa"/>
        <w:tblLook w:val="04A0" w:firstRow="1" w:lastRow="0" w:firstColumn="1" w:lastColumn="0" w:noHBand="0" w:noVBand="1"/>
      </w:tblPr>
      <w:tblGrid>
        <w:gridCol w:w="8954"/>
      </w:tblGrid>
      <w:tr w:rsidR="004077C5" w:rsidRPr="00AC1649" w14:paraId="5B5C980B" w14:textId="77777777" w:rsidTr="004077C5">
        <w:tc>
          <w:tcPr>
            <w:tcW w:w="9104" w:type="dxa"/>
            <w:shd w:val="clear" w:color="auto" w:fill="BFBFBF" w:themeFill="background1" w:themeFillShade="BF"/>
          </w:tcPr>
          <w:p w14:paraId="3E04DB44" w14:textId="77777777" w:rsidR="004077C5" w:rsidRPr="00AC1649" w:rsidRDefault="004077C5" w:rsidP="00372F86">
            <w:pPr>
              <w:pStyle w:val="Default"/>
              <w:jc w:val="both"/>
              <w:rPr>
                <w:rFonts w:ascii="Times New Roman" w:hAnsi="Times New Roman" w:cs="Times New Roman"/>
                <w:b/>
              </w:rPr>
            </w:pPr>
            <w:r w:rsidRPr="00AC1649">
              <w:rPr>
                <w:rFonts w:ascii="Times New Roman" w:hAnsi="Times New Roman" w:cs="Times New Roman"/>
                <w:b/>
              </w:rPr>
              <w:t>X.   RAZPISNA DOKUMENTACIJA</w:t>
            </w:r>
          </w:p>
        </w:tc>
      </w:tr>
    </w:tbl>
    <w:p w14:paraId="0A41BDC2" w14:textId="77777777" w:rsidR="000C7170" w:rsidRPr="00AC1649" w:rsidRDefault="000C7170" w:rsidP="000C7170">
      <w:pPr>
        <w:spacing w:after="0"/>
        <w:rPr>
          <w:rFonts w:ascii="Times New Roman" w:hAnsi="Times New Roman" w:cs="Times New Roman"/>
          <w:sz w:val="24"/>
          <w:szCs w:val="24"/>
        </w:rPr>
      </w:pPr>
    </w:p>
    <w:p w14:paraId="17197433" w14:textId="77777777" w:rsidR="004077C5" w:rsidRPr="00AC1649" w:rsidRDefault="004077C5" w:rsidP="00E21386">
      <w:pPr>
        <w:jc w:val="both"/>
        <w:rPr>
          <w:rFonts w:ascii="Times New Roman" w:hAnsi="Times New Roman" w:cs="Times New Roman"/>
          <w:sz w:val="24"/>
          <w:szCs w:val="24"/>
        </w:rPr>
      </w:pPr>
      <w:r w:rsidRPr="00AC1649">
        <w:rPr>
          <w:rFonts w:ascii="Times New Roman" w:hAnsi="Times New Roman" w:cs="Times New Roman"/>
          <w:sz w:val="24"/>
          <w:szCs w:val="24"/>
        </w:rPr>
        <w:t>Razpisn</w:t>
      </w:r>
      <w:r w:rsidR="00C45972" w:rsidRPr="00AC1649">
        <w:rPr>
          <w:rFonts w:ascii="Times New Roman" w:hAnsi="Times New Roman" w:cs="Times New Roman"/>
          <w:sz w:val="24"/>
          <w:szCs w:val="24"/>
        </w:rPr>
        <w:t>a</w:t>
      </w:r>
      <w:r w:rsidRPr="00AC1649">
        <w:rPr>
          <w:rFonts w:ascii="Times New Roman" w:hAnsi="Times New Roman" w:cs="Times New Roman"/>
          <w:sz w:val="24"/>
          <w:szCs w:val="24"/>
        </w:rPr>
        <w:t xml:space="preserve"> dokumentacij</w:t>
      </w:r>
      <w:r w:rsidR="00C45972" w:rsidRPr="00AC1649">
        <w:rPr>
          <w:rFonts w:ascii="Times New Roman" w:hAnsi="Times New Roman" w:cs="Times New Roman"/>
          <w:sz w:val="24"/>
          <w:szCs w:val="24"/>
        </w:rPr>
        <w:t>a</w:t>
      </w:r>
      <w:r w:rsidRPr="00AC1649">
        <w:rPr>
          <w:rFonts w:ascii="Times New Roman" w:hAnsi="Times New Roman" w:cs="Times New Roman"/>
          <w:sz w:val="24"/>
          <w:szCs w:val="24"/>
        </w:rPr>
        <w:t>, ki obsega besedilo j</w:t>
      </w:r>
      <w:r w:rsidR="00A56F19" w:rsidRPr="00AC1649">
        <w:rPr>
          <w:rFonts w:ascii="Times New Roman" w:hAnsi="Times New Roman" w:cs="Times New Roman"/>
          <w:sz w:val="24"/>
          <w:szCs w:val="24"/>
        </w:rPr>
        <w:t>avnega razpisa in obrazec vloge,</w:t>
      </w:r>
      <w:r w:rsidR="00737BC5" w:rsidRPr="00AC1649">
        <w:rPr>
          <w:rFonts w:ascii="Times New Roman" w:hAnsi="Times New Roman" w:cs="Times New Roman"/>
          <w:sz w:val="24"/>
          <w:szCs w:val="24"/>
        </w:rPr>
        <w:t xml:space="preserve"> </w:t>
      </w:r>
      <w:r w:rsidRPr="00AC1649">
        <w:rPr>
          <w:rFonts w:ascii="Times New Roman" w:hAnsi="Times New Roman" w:cs="Times New Roman"/>
          <w:sz w:val="24"/>
          <w:szCs w:val="24"/>
        </w:rPr>
        <w:t>bo na razpolago od dneva javnega razpisa na upravi Občine Dravograd, Trg 4. julija 7, 2370 Dravograd in na spletni strani občine Dravograd (</w:t>
      </w:r>
      <w:hyperlink r:id="rId12" w:history="1">
        <w:r w:rsidR="006C6D01" w:rsidRPr="00AC1649">
          <w:rPr>
            <w:rStyle w:val="Hiperpovezava"/>
            <w:rFonts w:ascii="Times New Roman" w:hAnsi="Times New Roman" w:cs="Times New Roman"/>
            <w:sz w:val="24"/>
            <w:szCs w:val="24"/>
          </w:rPr>
          <w:t>http://www.dravograd.si</w:t>
        </w:r>
      </w:hyperlink>
      <w:r w:rsidRPr="00AC1649">
        <w:rPr>
          <w:rFonts w:ascii="Times New Roman" w:hAnsi="Times New Roman" w:cs="Times New Roman"/>
          <w:sz w:val="24"/>
          <w:szCs w:val="24"/>
        </w:rPr>
        <w:t>) rubrika - javni razpisi.</w:t>
      </w:r>
    </w:p>
    <w:p w14:paraId="468B8F42" w14:textId="77777777" w:rsidR="004077C5" w:rsidRPr="00AC1649" w:rsidRDefault="004077C5" w:rsidP="004077C5">
      <w:pPr>
        <w:spacing w:after="0"/>
        <w:rPr>
          <w:rFonts w:ascii="Times New Roman" w:hAnsi="Times New Roman" w:cs="Times New Roman"/>
          <w:sz w:val="24"/>
          <w:szCs w:val="24"/>
        </w:rPr>
      </w:pPr>
    </w:p>
    <w:p w14:paraId="7303C2CC" w14:textId="2999D90C" w:rsidR="003B5427" w:rsidRPr="00612AC6" w:rsidRDefault="003B5427" w:rsidP="003B5427">
      <w:pPr>
        <w:spacing w:after="0"/>
        <w:rPr>
          <w:rFonts w:ascii="Times New Roman" w:hAnsi="Times New Roman" w:cs="Times New Roman"/>
          <w:sz w:val="24"/>
          <w:szCs w:val="24"/>
        </w:rPr>
      </w:pPr>
      <w:r w:rsidRPr="00612AC6">
        <w:rPr>
          <w:rFonts w:ascii="Times New Roman" w:hAnsi="Times New Roman" w:cs="Times New Roman"/>
          <w:sz w:val="24"/>
          <w:szCs w:val="24"/>
        </w:rPr>
        <w:t>Številka:</w:t>
      </w:r>
      <w:r w:rsidR="002D2058" w:rsidRPr="00612AC6">
        <w:rPr>
          <w:rFonts w:ascii="Times New Roman" w:hAnsi="Times New Roman" w:cs="Times New Roman"/>
          <w:sz w:val="24"/>
          <w:szCs w:val="24"/>
        </w:rPr>
        <w:t xml:space="preserve"> </w:t>
      </w:r>
      <w:r w:rsidR="008629F4" w:rsidRPr="002D3F3C">
        <w:rPr>
          <w:rFonts w:ascii="Times New Roman" w:hAnsi="Times New Roman" w:cs="Times New Roman"/>
          <w:sz w:val="24"/>
          <w:szCs w:val="24"/>
        </w:rPr>
        <w:t>430-00</w:t>
      </w:r>
      <w:r w:rsidR="002D3F3C" w:rsidRPr="002D3F3C">
        <w:rPr>
          <w:rFonts w:ascii="Times New Roman" w:hAnsi="Times New Roman" w:cs="Times New Roman"/>
          <w:sz w:val="24"/>
          <w:szCs w:val="24"/>
        </w:rPr>
        <w:t>08</w:t>
      </w:r>
      <w:r w:rsidR="008629F4" w:rsidRPr="00612AC6">
        <w:rPr>
          <w:rFonts w:ascii="Times New Roman" w:hAnsi="Times New Roman" w:cs="Times New Roman"/>
          <w:sz w:val="24"/>
          <w:szCs w:val="24"/>
        </w:rPr>
        <w:t>/20</w:t>
      </w:r>
      <w:r w:rsidR="004047FB" w:rsidRPr="00612AC6">
        <w:rPr>
          <w:rFonts w:ascii="Times New Roman" w:hAnsi="Times New Roman" w:cs="Times New Roman"/>
          <w:sz w:val="24"/>
          <w:szCs w:val="24"/>
        </w:rPr>
        <w:t>2</w:t>
      </w:r>
      <w:r w:rsidR="002D4850">
        <w:rPr>
          <w:rFonts w:ascii="Times New Roman" w:hAnsi="Times New Roman" w:cs="Times New Roman"/>
          <w:sz w:val="24"/>
          <w:szCs w:val="24"/>
        </w:rPr>
        <w:t>5</w:t>
      </w:r>
    </w:p>
    <w:p w14:paraId="7254F48F" w14:textId="667573A0" w:rsidR="008278DE" w:rsidRPr="00AC1649" w:rsidRDefault="003B5427" w:rsidP="003B5427">
      <w:pPr>
        <w:spacing w:after="0"/>
        <w:rPr>
          <w:rFonts w:ascii="Times New Roman" w:hAnsi="Times New Roman" w:cs="Times New Roman"/>
          <w:color w:val="4F81BD" w:themeColor="accent1"/>
          <w:sz w:val="24"/>
          <w:szCs w:val="24"/>
        </w:rPr>
      </w:pPr>
      <w:r w:rsidRPr="00612AC6">
        <w:rPr>
          <w:rFonts w:ascii="Times New Roman" w:hAnsi="Times New Roman" w:cs="Times New Roman"/>
          <w:sz w:val="24"/>
          <w:szCs w:val="24"/>
        </w:rPr>
        <w:t>Dravograd</w:t>
      </w:r>
      <w:r w:rsidR="008278DE" w:rsidRPr="00612AC6">
        <w:rPr>
          <w:rFonts w:ascii="Times New Roman" w:hAnsi="Times New Roman" w:cs="Times New Roman"/>
          <w:sz w:val="24"/>
          <w:szCs w:val="24"/>
        </w:rPr>
        <w:t>, dne</w:t>
      </w:r>
      <w:r w:rsidR="00412F4A" w:rsidRPr="00612AC6">
        <w:rPr>
          <w:rFonts w:ascii="Times New Roman" w:hAnsi="Times New Roman" w:cs="Times New Roman"/>
          <w:sz w:val="24"/>
          <w:szCs w:val="24"/>
        </w:rPr>
        <w:t xml:space="preserve"> </w:t>
      </w:r>
      <w:r w:rsidR="00C07344" w:rsidRPr="00612AC6">
        <w:rPr>
          <w:rFonts w:ascii="Times New Roman" w:hAnsi="Times New Roman" w:cs="Times New Roman"/>
          <w:sz w:val="24"/>
          <w:szCs w:val="24"/>
        </w:rPr>
        <w:t>2</w:t>
      </w:r>
      <w:r w:rsidR="002D4850">
        <w:rPr>
          <w:rFonts w:ascii="Times New Roman" w:hAnsi="Times New Roman" w:cs="Times New Roman"/>
          <w:sz w:val="24"/>
          <w:szCs w:val="24"/>
        </w:rPr>
        <w:t>5</w:t>
      </w:r>
      <w:r w:rsidR="00526AD3" w:rsidRPr="00612AC6">
        <w:rPr>
          <w:rFonts w:ascii="Times New Roman" w:hAnsi="Times New Roman" w:cs="Times New Roman"/>
          <w:sz w:val="24"/>
          <w:szCs w:val="24"/>
        </w:rPr>
        <w:t>.</w:t>
      </w:r>
      <w:r w:rsidR="00C07344" w:rsidRPr="00612AC6">
        <w:rPr>
          <w:rFonts w:ascii="Times New Roman" w:hAnsi="Times New Roman" w:cs="Times New Roman"/>
          <w:sz w:val="24"/>
          <w:szCs w:val="24"/>
        </w:rPr>
        <w:t xml:space="preserve"> </w:t>
      </w:r>
      <w:r w:rsidR="00526AD3" w:rsidRPr="00612AC6">
        <w:rPr>
          <w:rFonts w:ascii="Times New Roman" w:hAnsi="Times New Roman" w:cs="Times New Roman"/>
          <w:sz w:val="24"/>
          <w:szCs w:val="24"/>
        </w:rPr>
        <w:t>3.</w:t>
      </w:r>
      <w:r w:rsidR="00C07344" w:rsidRPr="00612AC6">
        <w:rPr>
          <w:rFonts w:ascii="Times New Roman" w:hAnsi="Times New Roman" w:cs="Times New Roman"/>
          <w:sz w:val="24"/>
          <w:szCs w:val="24"/>
        </w:rPr>
        <w:t xml:space="preserve"> </w:t>
      </w:r>
      <w:r w:rsidR="00526AD3" w:rsidRPr="00612AC6">
        <w:rPr>
          <w:rFonts w:ascii="Times New Roman" w:hAnsi="Times New Roman" w:cs="Times New Roman"/>
          <w:sz w:val="24"/>
          <w:szCs w:val="24"/>
        </w:rPr>
        <w:t>202</w:t>
      </w:r>
      <w:r w:rsidR="002D4850">
        <w:rPr>
          <w:rFonts w:ascii="Times New Roman" w:hAnsi="Times New Roman" w:cs="Times New Roman"/>
          <w:sz w:val="24"/>
          <w:szCs w:val="24"/>
        </w:rPr>
        <w:t>5</w:t>
      </w:r>
    </w:p>
    <w:p w14:paraId="4036F3E1" w14:textId="77777777" w:rsidR="00960041" w:rsidRPr="00AC1649" w:rsidRDefault="00960041" w:rsidP="003B5427">
      <w:pPr>
        <w:spacing w:after="0"/>
        <w:rPr>
          <w:rFonts w:ascii="Times New Roman" w:hAnsi="Times New Roman" w:cs="Times New Roman"/>
          <w:sz w:val="24"/>
          <w:szCs w:val="24"/>
        </w:rPr>
      </w:pPr>
    </w:p>
    <w:p w14:paraId="1736E82A" w14:textId="0E286A45" w:rsidR="00333C2E" w:rsidRPr="00AC1649" w:rsidRDefault="00BC345D" w:rsidP="00BC345D">
      <w:pPr>
        <w:spacing w:after="0"/>
        <w:rPr>
          <w:rFonts w:ascii="Times New Roman" w:hAnsi="Times New Roman" w:cs="Times New Roman"/>
          <w:sz w:val="24"/>
          <w:szCs w:val="24"/>
        </w:rPr>
      </w:pPr>
      <w:r w:rsidRPr="00AC1649">
        <w:rPr>
          <w:rFonts w:ascii="Times New Roman" w:hAnsi="Times New Roman" w:cs="Times New Roman"/>
          <w:sz w:val="24"/>
          <w:szCs w:val="24"/>
        </w:rPr>
        <w:t xml:space="preserve">                                                </w:t>
      </w:r>
      <w:r w:rsidR="00F005B5" w:rsidRPr="00AC1649">
        <w:rPr>
          <w:rFonts w:ascii="Times New Roman" w:hAnsi="Times New Roman" w:cs="Times New Roman"/>
          <w:sz w:val="24"/>
          <w:szCs w:val="24"/>
        </w:rPr>
        <w:t xml:space="preserve">                                  </w:t>
      </w:r>
    </w:p>
    <w:p w14:paraId="30755C8A" w14:textId="77777777" w:rsidR="00BC345D" w:rsidRPr="002A40D2" w:rsidRDefault="00333C2E" w:rsidP="00BC345D">
      <w:pPr>
        <w:spacing w:after="0"/>
        <w:rPr>
          <w:rFonts w:ascii="Times New Roman" w:hAnsi="Times New Roman" w:cs="Times New Roman"/>
          <w:b/>
          <w:bCs/>
          <w:sz w:val="24"/>
          <w:szCs w:val="24"/>
        </w:rPr>
      </w:pPr>
      <w:r w:rsidRPr="00AC1649">
        <w:rPr>
          <w:rFonts w:ascii="Times New Roman" w:hAnsi="Times New Roman" w:cs="Times New Roman"/>
          <w:sz w:val="24"/>
          <w:szCs w:val="24"/>
        </w:rPr>
        <w:t xml:space="preserve">                                                                                     </w:t>
      </w:r>
      <w:r w:rsidR="006132A3" w:rsidRPr="00AC1649">
        <w:rPr>
          <w:rFonts w:ascii="Times New Roman" w:hAnsi="Times New Roman" w:cs="Times New Roman"/>
          <w:sz w:val="24"/>
          <w:szCs w:val="24"/>
        </w:rPr>
        <w:t xml:space="preserve">        </w:t>
      </w:r>
      <w:r w:rsidR="00F005B5" w:rsidRPr="002A40D2">
        <w:rPr>
          <w:rFonts w:ascii="Times New Roman" w:hAnsi="Times New Roman" w:cs="Times New Roman"/>
          <w:b/>
          <w:bCs/>
          <w:sz w:val="24"/>
          <w:szCs w:val="24"/>
        </w:rPr>
        <w:t>OBČINA DRAVOGRAD</w:t>
      </w:r>
    </w:p>
    <w:p w14:paraId="216BE656" w14:textId="3D7C5523" w:rsidR="00BC345D" w:rsidRPr="002A40D2" w:rsidRDefault="00BC345D" w:rsidP="00BC345D">
      <w:pPr>
        <w:spacing w:after="0"/>
        <w:rPr>
          <w:rFonts w:ascii="Times New Roman" w:hAnsi="Times New Roman" w:cs="Times New Roman"/>
          <w:b/>
          <w:bCs/>
          <w:sz w:val="24"/>
          <w:szCs w:val="24"/>
        </w:rPr>
      </w:pPr>
      <w:r w:rsidRPr="002A40D2">
        <w:rPr>
          <w:rFonts w:ascii="Times New Roman" w:hAnsi="Times New Roman" w:cs="Times New Roman"/>
          <w:b/>
          <w:bCs/>
          <w:sz w:val="24"/>
          <w:szCs w:val="24"/>
        </w:rPr>
        <w:t xml:space="preserve">                                                                                          </w:t>
      </w:r>
      <w:r w:rsidR="003B5427" w:rsidRPr="002A40D2">
        <w:rPr>
          <w:rFonts w:ascii="Times New Roman" w:hAnsi="Times New Roman" w:cs="Times New Roman"/>
          <w:b/>
          <w:bCs/>
          <w:sz w:val="24"/>
          <w:szCs w:val="24"/>
        </w:rPr>
        <w:t xml:space="preserve">       </w:t>
      </w:r>
      <w:r w:rsidR="00333C2E" w:rsidRPr="002A40D2">
        <w:rPr>
          <w:rFonts w:ascii="Times New Roman" w:hAnsi="Times New Roman" w:cs="Times New Roman"/>
          <w:b/>
          <w:bCs/>
          <w:sz w:val="24"/>
          <w:szCs w:val="24"/>
        </w:rPr>
        <w:t xml:space="preserve"> </w:t>
      </w:r>
      <w:r w:rsidR="006132A3" w:rsidRPr="002A40D2">
        <w:rPr>
          <w:rFonts w:ascii="Times New Roman" w:hAnsi="Times New Roman" w:cs="Times New Roman"/>
          <w:b/>
          <w:bCs/>
          <w:sz w:val="24"/>
          <w:szCs w:val="24"/>
        </w:rPr>
        <w:t xml:space="preserve">      </w:t>
      </w:r>
      <w:r w:rsidR="00333C2E" w:rsidRPr="002A40D2">
        <w:rPr>
          <w:rFonts w:ascii="Times New Roman" w:hAnsi="Times New Roman" w:cs="Times New Roman"/>
          <w:b/>
          <w:bCs/>
          <w:sz w:val="24"/>
          <w:szCs w:val="24"/>
        </w:rPr>
        <w:t xml:space="preserve"> </w:t>
      </w:r>
      <w:r w:rsidR="006132A3" w:rsidRPr="002A40D2">
        <w:rPr>
          <w:rFonts w:ascii="Times New Roman" w:hAnsi="Times New Roman" w:cs="Times New Roman"/>
          <w:b/>
          <w:bCs/>
          <w:sz w:val="24"/>
          <w:szCs w:val="24"/>
        </w:rPr>
        <w:t xml:space="preserve"> </w:t>
      </w:r>
      <w:r w:rsidR="00526AD3" w:rsidRPr="002A40D2">
        <w:rPr>
          <w:rFonts w:ascii="Times New Roman" w:hAnsi="Times New Roman" w:cs="Times New Roman"/>
          <w:b/>
          <w:bCs/>
          <w:sz w:val="24"/>
          <w:szCs w:val="24"/>
        </w:rPr>
        <w:t xml:space="preserve">  </w:t>
      </w:r>
      <w:r w:rsidR="004174E3" w:rsidRPr="002A40D2">
        <w:rPr>
          <w:rFonts w:ascii="Times New Roman" w:hAnsi="Times New Roman" w:cs="Times New Roman"/>
          <w:b/>
          <w:bCs/>
          <w:sz w:val="24"/>
          <w:szCs w:val="24"/>
        </w:rPr>
        <w:t>ž</w:t>
      </w:r>
      <w:r w:rsidRPr="002A40D2">
        <w:rPr>
          <w:rFonts w:ascii="Times New Roman" w:hAnsi="Times New Roman" w:cs="Times New Roman"/>
          <w:b/>
          <w:bCs/>
          <w:sz w:val="24"/>
          <w:szCs w:val="24"/>
        </w:rPr>
        <w:t>upan</w:t>
      </w:r>
    </w:p>
    <w:p w14:paraId="437040AB" w14:textId="00EB5DEC" w:rsidR="00FA7702" w:rsidRPr="002A40D2" w:rsidRDefault="00BC345D" w:rsidP="00BC345D">
      <w:pPr>
        <w:rPr>
          <w:rFonts w:ascii="Times New Roman" w:hAnsi="Times New Roman" w:cs="Times New Roman"/>
          <w:b/>
          <w:bCs/>
          <w:sz w:val="24"/>
          <w:szCs w:val="24"/>
        </w:rPr>
      </w:pPr>
      <w:r w:rsidRPr="002A40D2">
        <w:rPr>
          <w:rFonts w:ascii="Times New Roman" w:hAnsi="Times New Roman" w:cs="Times New Roman"/>
          <w:b/>
          <w:bCs/>
          <w:sz w:val="24"/>
          <w:szCs w:val="24"/>
        </w:rPr>
        <w:t xml:space="preserve">                                                           </w:t>
      </w:r>
      <w:r w:rsidR="00F005B5" w:rsidRPr="002A40D2">
        <w:rPr>
          <w:rFonts w:ascii="Times New Roman" w:hAnsi="Times New Roman" w:cs="Times New Roman"/>
          <w:b/>
          <w:bCs/>
          <w:sz w:val="24"/>
          <w:szCs w:val="24"/>
        </w:rPr>
        <w:t xml:space="preserve">                 </w:t>
      </w:r>
      <w:r w:rsidR="00333C2E" w:rsidRPr="002A40D2">
        <w:rPr>
          <w:rFonts w:ascii="Times New Roman" w:hAnsi="Times New Roman" w:cs="Times New Roman"/>
          <w:b/>
          <w:bCs/>
          <w:sz w:val="24"/>
          <w:szCs w:val="24"/>
        </w:rPr>
        <w:t xml:space="preserve">    </w:t>
      </w:r>
      <w:r w:rsidR="006132A3" w:rsidRPr="002A40D2">
        <w:rPr>
          <w:rFonts w:ascii="Times New Roman" w:hAnsi="Times New Roman" w:cs="Times New Roman"/>
          <w:b/>
          <w:bCs/>
          <w:sz w:val="24"/>
          <w:szCs w:val="24"/>
        </w:rPr>
        <w:t xml:space="preserve">       </w:t>
      </w:r>
      <w:r w:rsidR="00333C2E" w:rsidRPr="002A40D2">
        <w:rPr>
          <w:rFonts w:ascii="Times New Roman" w:hAnsi="Times New Roman" w:cs="Times New Roman"/>
          <w:b/>
          <w:bCs/>
          <w:sz w:val="24"/>
          <w:szCs w:val="24"/>
        </w:rPr>
        <w:t xml:space="preserve"> </w:t>
      </w:r>
      <w:r w:rsidR="006132A3" w:rsidRPr="002A40D2">
        <w:rPr>
          <w:rFonts w:ascii="Times New Roman" w:hAnsi="Times New Roman" w:cs="Times New Roman"/>
          <w:b/>
          <w:bCs/>
          <w:sz w:val="24"/>
          <w:szCs w:val="24"/>
        </w:rPr>
        <w:t xml:space="preserve"> </w:t>
      </w:r>
      <w:r w:rsidR="00526AD3" w:rsidRPr="002A40D2">
        <w:rPr>
          <w:rFonts w:ascii="Times New Roman" w:hAnsi="Times New Roman" w:cs="Times New Roman"/>
          <w:b/>
          <w:bCs/>
          <w:sz w:val="24"/>
          <w:szCs w:val="24"/>
        </w:rPr>
        <w:t xml:space="preserve">       Anton PREKSAVEC</w:t>
      </w:r>
    </w:p>
    <w:p w14:paraId="446DA847" w14:textId="77777777" w:rsidR="00BC345D" w:rsidRPr="00960041" w:rsidRDefault="00BC345D" w:rsidP="00C0749F">
      <w:pPr>
        <w:rPr>
          <w:rFonts w:ascii="Times New Roman" w:hAnsi="Times New Roman" w:cs="Times New Roman"/>
          <w:sz w:val="24"/>
          <w:szCs w:val="24"/>
        </w:rPr>
      </w:pPr>
    </w:p>
    <w:p w14:paraId="3DDD828F" w14:textId="77777777" w:rsidR="00333C2E" w:rsidRPr="00960041" w:rsidRDefault="00333C2E" w:rsidP="003B5427">
      <w:pPr>
        <w:spacing w:after="0"/>
        <w:rPr>
          <w:rFonts w:ascii="Times New Roman" w:hAnsi="Times New Roman" w:cs="Times New Roman"/>
          <w:sz w:val="24"/>
          <w:szCs w:val="24"/>
        </w:rPr>
      </w:pPr>
    </w:p>
    <w:p w14:paraId="75E68ED3" w14:textId="77777777" w:rsidR="006132A3" w:rsidRDefault="006132A3" w:rsidP="003B5427">
      <w:pPr>
        <w:spacing w:after="0"/>
        <w:rPr>
          <w:rFonts w:ascii="Times New Roman" w:hAnsi="Times New Roman" w:cs="Times New Roman"/>
          <w:sz w:val="24"/>
          <w:szCs w:val="24"/>
        </w:rPr>
      </w:pPr>
    </w:p>
    <w:p w14:paraId="29021D8E" w14:textId="77777777" w:rsidR="006132A3" w:rsidRDefault="006132A3" w:rsidP="003B5427">
      <w:pPr>
        <w:spacing w:after="0"/>
        <w:rPr>
          <w:rFonts w:ascii="Times New Roman" w:hAnsi="Times New Roman" w:cs="Times New Roman"/>
          <w:sz w:val="24"/>
          <w:szCs w:val="24"/>
        </w:rPr>
      </w:pPr>
    </w:p>
    <w:p w14:paraId="51348F73" w14:textId="77777777" w:rsidR="00BA36CF" w:rsidRPr="00960041" w:rsidRDefault="00BA36CF" w:rsidP="00A969EA">
      <w:pPr>
        <w:rPr>
          <w:rFonts w:ascii="Times New Roman" w:hAnsi="Times New Roman" w:cs="Times New Roman"/>
          <w:sz w:val="24"/>
          <w:szCs w:val="24"/>
        </w:rPr>
      </w:pPr>
    </w:p>
    <w:sectPr w:rsidR="00BA36CF" w:rsidRPr="00960041" w:rsidSect="004F4E7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AC90B" w14:textId="77777777" w:rsidR="00B23427" w:rsidRDefault="00B23427" w:rsidP="00333C2E">
      <w:pPr>
        <w:spacing w:after="0" w:line="240" w:lineRule="auto"/>
      </w:pPr>
      <w:r>
        <w:separator/>
      </w:r>
    </w:p>
  </w:endnote>
  <w:endnote w:type="continuationSeparator" w:id="0">
    <w:p w14:paraId="44A733ED" w14:textId="77777777" w:rsidR="00B23427" w:rsidRDefault="00B23427" w:rsidP="00333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3719"/>
      <w:docPartObj>
        <w:docPartGallery w:val="Page Numbers (Bottom of Page)"/>
        <w:docPartUnique/>
      </w:docPartObj>
    </w:sdtPr>
    <w:sdtEndPr/>
    <w:sdtContent>
      <w:p w14:paraId="0F78B19C" w14:textId="77777777" w:rsidR="00333C2E" w:rsidRDefault="00AE06D6">
        <w:pPr>
          <w:pStyle w:val="Noga"/>
          <w:jc w:val="center"/>
        </w:pPr>
        <w:r>
          <w:fldChar w:fldCharType="begin"/>
        </w:r>
        <w:r w:rsidR="00BF3C4A">
          <w:instrText xml:space="preserve"> PAGE   \* MERGEFORMAT </w:instrText>
        </w:r>
        <w:r>
          <w:fldChar w:fldCharType="separate"/>
        </w:r>
        <w:r w:rsidR="008629F4">
          <w:rPr>
            <w:noProof/>
          </w:rPr>
          <w:t>1</w:t>
        </w:r>
        <w:r>
          <w:rPr>
            <w:noProof/>
          </w:rPr>
          <w:fldChar w:fldCharType="end"/>
        </w:r>
      </w:p>
    </w:sdtContent>
  </w:sdt>
  <w:p w14:paraId="244279CD" w14:textId="77777777" w:rsidR="00333C2E" w:rsidRDefault="0033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DB199" w14:textId="77777777" w:rsidR="00B23427" w:rsidRDefault="00B23427" w:rsidP="00333C2E">
      <w:pPr>
        <w:spacing w:after="0" w:line="240" w:lineRule="auto"/>
      </w:pPr>
      <w:r>
        <w:separator/>
      </w:r>
    </w:p>
  </w:footnote>
  <w:footnote w:type="continuationSeparator" w:id="0">
    <w:p w14:paraId="64C0BB77" w14:textId="77777777" w:rsidR="00B23427" w:rsidRDefault="00B23427" w:rsidP="00333C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16A11"/>
    <w:multiLevelType w:val="hybridMultilevel"/>
    <w:tmpl w:val="A976B0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2D30FC3"/>
    <w:multiLevelType w:val="hybridMultilevel"/>
    <w:tmpl w:val="DC94CDBE"/>
    <w:lvl w:ilvl="0" w:tplc="B8AAD08A">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BBF2A6F"/>
    <w:multiLevelType w:val="hybridMultilevel"/>
    <w:tmpl w:val="5D1ED4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E0B3A43"/>
    <w:multiLevelType w:val="hybridMultilevel"/>
    <w:tmpl w:val="86A87106"/>
    <w:lvl w:ilvl="0" w:tplc="B8AAD08A">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B57426"/>
    <w:multiLevelType w:val="hybridMultilevel"/>
    <w:tmpl w:val="5ABE7E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5474195"/>
    <w:multiLevelType w:val="hybridMultilevel"/>
    <w:tmpl w:val="4860109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3C5B1FBE"/>
    <w:multiLevelType w:val="hybridMultilevel"/>
    <w:tmpl w:val="F88A492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 w15:restartNumberingAfterBreak="0">
    <w:nsid w:val="3EDD6F2C"/>
    <w:multiLevelType w:val="hybridMultilevel"/>
    <w:tmpl w:val="3530D4A2"/>
    <w:lvl w:ilvl="0" w:tplc="B8AAD08A">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2672A4A"/>
    <w:multiLevelType w:val="hybridMultilevel"/>
    <w:tmpl w:val="3D101A0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486E638E"/>
    <w:multiLevelType w:val="hybridMultilevel"/>
    <w:tmpl w:val="6ADC0434"/>
    <w:lvl w:ilvl="0" w:tplc="B8AAD08A">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8CB4688"/>
    <w:multiLevelType w:val="hybridMultilevel"/>
    <w:tmpl w:val="25DE09F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4C081895"/>
    <w:multiLevelType w:val="hybridMultilevel"/>
    <w:tmpl w:val="72546C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ACC1816"/>
    <w:multiLevelType w:val="hybridMultilevel"/>
    <w:tmpl w:val="53D0D5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80604A1"/>
    <w:multiLevelType w:val="hybridMultilevel"/>
    <w:tmpl w:val="8BCCB0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0B2FF0"/>
    <w:multiLevelType w:val="hybridMultilevel"/>
    <w:tmpl w:val="791454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35144B6"/>
    <w:multiLevelType w:val="hybridMultilevel"/>
    <w:tmpl w:val="840C29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52C6F79"/>
    <w:multiLevelType w:val="hybridMultilevel"/>
    <w:tmpl w:val="6F800A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13551715">
    <w:abstractNumId w:val="2"/>
  </w:num>
  <w:num w:numId="2" w16cid:durableId="1372723490">
    <w:abstractNumId w:val="15"/>
  </w:num>
  <w:num w:numId="3" w16cid:durableId="1077902531">
    <w:abstractNumId w:val="8"/>
  </w:num>
  <w:num w:numId="4" w16cid:durableId="298994625">
    <w:abstractNumId w:val="10"/>
  </w:num>
  <w:num w:numId="5" w16cid:durableId="1399093195">
    <w:abstractNumId w:val="16"/>
  </w:num>
  <w:num w:numId="6" w16cid:durableId="1291983268">
    <w:abstractNumId w:val="5"/>
  </w:num>
  <w:num w:numId="7" w16cid:durableId="704331263">
    <w:abstractNumId w:val="13"/>
  </w:num>
  <w:num w:numId="8" w16cid:durableId="171913978">
    <w:abstractNumId w:val="14"/>
  </w:num>
  <w:num w:numId="9" w16cid:durableId="649141577">
    <w:abstractNumId w:val="6"/>
  </w:num>
  <w:num w:numId="10" w16cid:durableId="73824529">
    <w:abstractNumId w:val="4"/>
  </w:num>
  <w:num w:numId="11" w16cid:durableId="1347753765">
    <w:abstractNumId w:val="7"/>
  </w:num>
  <w:num w:numId="12" w16cid:durableId="1001811350">
    <w:abstractNumId w:val="3"/>
  </w:num>
  <w:num w:numId="13" w16cid:durableId="1463235131">
    <w:abstractNumId w:val="1"/>
  </w:num>
  <w:num w:numId="14" w16cid:durableId="559554952">
    <w:abstractNumId w:val="9"/>
  </w:num>
  <w:num w:numId="15" w16cid:durableId="976229206">
    <w:abstractNumId w:val="0"/>
  </w:num>
  <w:num w:numId="16" w16cid:durableId="745885431">
    <w:abstractNumId w:val="12"/>
  </w:num>
  <w:num w:numId="17" w16cid:durableId="13659047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9EA"/>
    <w:rsid w:val="000C47B5"/>
    <w:rsid w:val="000C7170"/>
    <w:rsid w:val="000D435D"/>
    <w:rsid w:val="000E789A"/>
    <w:rsid w:val="00103E3F"/>
    <w:rsid w:val="001159B1"/>
    <w:rsid w:val="00121979"/>
    <w:rsid w:val="00144118"/>
    <w:rsid w:val="00163D38"/>
    <w:rsid w:val="00181072"/>
    <w:rsid w:val="00181C13"/>
    <w:rsid w:val="001B7735"/>
    <w:rsid w:val="001D32C6"/>
    <w:rsid w:val="001D513A"/>
    <w:rsid w:val="001E1799"/>
    <w:rsid w:val="00204A91"/>
    <w:rsid w:val="00236B86"/>
    <w:rsid w:val="00240619"/>
    <w:rsid w:val="00293B35"/>
    <w:rsid w:val="002A40D2"/>
    <w:rsid w:val="002B1500"/>
    <w:rsid w:val="002B45BE"/>
    <w:rsid w:val="002C1027"/>
    <w:rsid w:val="002C388A"/>
    <w:rsid w:val="002C5197"/>
    <w:rsid w:val="002C6545"/>
    <w:rsid w:val="002D2058"/>
    <w:rsid w:val="002D3F3C"/>
    <w:rsid w:val="002D4850"/>
    <w:rsid w:val="002E7DF5"/>
    <w:rsid w:val="002F03BC"/>
    <w:rsid w:val="00333C2E"/>
    <w:rsid w:val="00337748"/>
    <w:rsid w:val="003520BA"/>
    <w:rsid w:val="00355CD4"/>
    <w:rsid w:val="00387FE5"/>
    <w:rsid w:val="003938E8"/>
    <w:rsid w:val="003955B2"/>
    <w:rsid w:val="003B5427"/>
    <w:rsid w:val="003C2E0F"/>
    <w:rsid w:val="003D748B"/>
    <w:rsid w:val="003E2652"/>
    <w:rsid w:val="004019AB"/>
    <w:rsid w:val="004047FB"/>
    <w:rsid w:val="004077C5"/>
    <w:rsid w:val="00412F4A"/>
    <w:rsid w:val="0041404A"/>
    <w:rsid w:val="004174E3"/>
    <w:rsid w:val="004221B5"/>
    <w:rsid w:val="0043232E"/>
    <w:rsid w:val="00442BD9"/>
    <w:rsid w:val="00472717"/>
    <w:rsid w:val="00473FAB"/>
    <w:rsid w:val="00485721"/>
    <w:rsid w:val="004C04E5"/>
    <w:rsid w:val="004D32F9"/>
    <w:rsid w:val="004D4E4B"/>
    <w:rsid w:val="004F4E7C"/>
    <w:rsid w:val="00520B18"/>
    <w:rsid w:val="005214A6"/>
    <w:rsid w:val="00523251"/>
    <w:rsid w:val="00526AD3"/>
    <w:rsid w:val="005327D9"/>
    <w:rsid w:val="00540EBA"/>
    <w:rsid w:val="00544FC3"/>
    <w:rsid w:val="00553DC7"/>
    <w:rsid w:val="00556135"/>
    <w:rsid w:val="0057383C"/>
    <w:rsid w:val="0058075A"/>
    <w:rsid w:val="005B5DC3"/>
    <w:rsid w:val="005D7613"/>
    <w:rsid w:val="005E192D"/>
    <w:rsid w:val="005E66BB"/>
    <w:rsid w:val="0060604E"/>
    <w:rsid w:val="006064A3"/>
    <w:rsid w:val="00612AC6"/>
    <w:rsid w:val="006132A3"/>
    <w:rsid w:val="00622D20"/>
    <w:rsid w:val="00656479"/>
    <w:rsid w:val="00663E73"/>
    <w:rsid w:val="0067661C"/>
    <w:rsid w:val="006831FC"/>
    <w:rsid w:val="006A38D2"/>
    <w:rsid w:val="006B3DFB"/>
    <w:rsid w:val="006C26B5"/>
    <w:rsid w:val="006C3018"/>
    <w:rsid w:val="006C35A5"/>
    <w:rsid w:val="006C6527"/>
    <w:rsid w:val="006C6D01"/>
    <w:rsid w:val="006D2076"/>
    <w:rsid w:val="006E6988"/>
    <w:rsid w:val="006E6C25"/>
    <w:rsid w:val="00701309"/>
    <w:rsid w:val="0070155F"/>
    <w:rsid w:val="00712D03"/>
    <w:rsid w:val="00716BB1"/>
    <w:rsid w:val="007200A3"/>
    <w:rsid w:val="00730D21"/>
    <w:rsid w:val="007311E9"/>
    <w:rsid w:val="00733371"/>
    <w:rsid w:val="00737BC5"/>
    <w:rsid w:val="007472D9"/>
    <w:rsid w:val="00776BA8"/>
    <w:rsid w:val="007773A7"/>
    <w:rsid w:val="00787671"/>
    <w:rsid w:val="007C4FD7"/>
    <w:rsid w:val="007E4F1E"/>
    <w:rsid w:val="0081718F"/>
    <w:rsid w:val="008278DE"/>
    <w:rsid w:val="00830315"/>
    <w:rsid w:val="0083470A"/>
    <w:rsid w:val="00834961"/>
    <w:rsid w:val="008629F4"/>
    <w:rsid w:val="00866234"/>
    <w:rsid w:val="008C0139"/>
    <w:rsid w:val="008F2D70"/>
    <w:rsid w:val="008F54E7"/>
    <w:rsid w:val="008F57D3"/>
    <w:rsid w:val="009254C8"/>
    <w:rsid w:val="009266D9"/>
    <w:rsid w:val="0093370C"/>
    <w:rsid w:val="009459DB"/>
    <w:rsid w:val="00960041"/>
    <w:rsid w:val="00965BC3"/>
    <w:rsid w:val="00972E1D"/>
    <w:rsid w:val="00982076"/>
    <w:rsid w:val="0098330E"/>
    <w:rsid w:val="009A0BA4"/>
    <w:rsid w:val="009C468C"/>
    <w:rsid w:val="009F50F2"/>
    <w:rsid w:val="00A0080D"/>
    <w:rsid w:val="00A0330D"/>
    <w:rsid w:val="00A1464E"/>
    <w:rsid w:val="00A1532D"/>
    <w:rsid w:val="00A26B97"/>
    <w:rsid w:val="00A31052"/>
    <w:rsid w:val="00A435DE"/>
    <w:rsid w:val="00A50863"/>
    <w:rsid w:val="00A5533E"/>
    <w:rsid w:val="00A56F19"/>
    <w:rsid w:val="00A969EA"/>
    <w:rsid w:val="00AB4748"/>
    <w:rsid w:val="00AC1649"/>
    <w:rsid w:val="00AE06D6"/>
    <w:rsid w:val="00AE1263"/>
    <w:rsid w:val="00B00144"/>
    <w:rsid w:val="00B02C5A"/>
    <w:rsid w:val="00B16724"/>
    <w:rsid w:val="00B23427"/>
    <w:rsid w:val="00B26216"/>
    <w:rsid w:val="00B33554"/>
    <w:rsid w:val="00B4444A"/>
    <w:rsid w:val="00B6675B"/>
    <w:rsid w:val="00B679BB"/>
    <w:rsid w:val="00B770C3"/>
    <w:rsid w:val="00BA36CF"/>
    <w:rsid w:val="00BB5EDF"/>
    <w:rsid w:val="00BB6EE4"/>
    <w:rsid w:val="00BC345D"/>
    <w:rsid w:val="00BD3467"/>
    <w:rsid w:val="00BD5755"/>
    <w:rsid w:val="00BE3188"/>
    <w:rsid w:val="00BF3C4A"/>
    <w:rsid w:val="00BF6861"/>
    <w:rsid w:val="00C00F17"/>
    <w:rsid w:val="00C015EC"/>
    <w:rsid w:val="00C07344"/>
    <w:rsid w:val="00C0749F"/>
    <w:rsid w:val="00C146A6"/>
    <w:rsid w:val="00C17ADF"/>
    <w:rsid w:val="00C45972"/>
    <w:rsid w:val="00C60064"/>
    <w:rsid w:val="00C60488"/>
    <w:rsid w:val="00C94AE1"/>
    <w:rsid w:val="00CB7148"/>
    <w:rsid w:val="00CD063C"/>
    <w:rsid w:val="00CE188F"/>
    <w:rsid w:val="00CE5871"/>
    <w:rsid w:val="00D043B1"/>
    <w:rsid w:val="00D05F9E"/>
    <w:rsid w:val="00D25D66"/>
    <w:rsid w:val="00D72A7F"/>
    <w:rsid w:val="00D77F19"/>
    <w:rsid w:val="00DA3025"/>
    <w:rsid w:val="00DE1E7D"/>
    <w:rsid w:val="00E0528F"/>
    <w:rsid w:val="00E12ED9"/>
    <w:rsid w:val="00E21386"/>
    <w:rsid w:val="00E84982"/>
    <w:rsid w:val="00E921C4"/>
    <w:rsid w:val="00E96502"/>
    <w:rsid w:val="00EA58FC"/>
    <w:rsid w:val="00EB22F7"/>
    <w:rsid w:val="00EB2E82"/>
    <w:rsid w:val="00EE719C"/>
    <w:rsid w:val="00F005B5"/>
    <w:rsid w:val="00F017DF"/>
    <w:rsid w:val="00F279B0"/>
    <w:rsid w:val="00F44CC9"/>
    <w:rsid w:val="00F56308"/>
    <w:rsid w:val="00F83175"/>
    <w:rsid w:val="00F90409"/>
    <w:rsid w:val="00F95768"/>
    <w:rsid w:val="00FA58C9"/>
    <w:rsid w:val="00FA7702"/>
    <w:rsid w:val="00FA7717"/>
    <w:rsid w:val="00FB43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0B11F"/>
  <w15:docId w15:val="{8BC94DDB-8811-4FA4-AFC4-3CF0B9831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F4E7C"/>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BA36CF"/>
    <w:pPr>
      <w:ind w:left="720"/>
      <w:contextualSpacing/>
    </w:pPr>
  </w:style>
  <w:style w:type="paragraph" w:customStyle="1" w:styleId="Default">
    <w:name w:val="Default"/>
    <w:rsid w:val="00337748"/>
    <w:pPr>
      <w:autoSpaceDE w:val="0"/>
      <w:autoSpaceDN w:val="0"/>
      <w:adjustRightInd w:val="0"/>
      <w:spacing w:after="0" w:line="240" w:lineRule="auto"/>
    </w:pPr>
    <w:rPr>
      <w:rFonts w:ascii="Arial" w:eastAsia="Times New Roman" w:hAnsi="Arial" w:cs="Arial"/>
      <w:color w:val="000000"/>
      <w:sz w:val="24"/>
      <w:szCs w:val="24"/>
      <w:lang w:eastAsia="sl-SI"/>
    </w:rPr>
  </w:style>
  <w:style w:type="character" w:styleId="Hiperpovezava">
    <w:name w:val="Hyperlink"/>
    <w:basedOn w:val="Privzetapisavaodstavka"/>
    <w:uiPriority w:val="99"/>
    <w:unhideWhenUsed/>
    <w:rsid w:val="0067661C"/>
    <w:rPr>
      <w:color w:val="0000FF" w:themeColor="hyperlink"/>
      <w:u w:val="single"/>
    </w:rPr>
  </w:style>
  <w:style w:type="table" w:styleId="Tabelamrea">
    <w:name w:val="Table Grid"/>
    <w:basedOn w:val="Navadnatabela"/>
    <w:uiPriority w:val="59"/>
    <w:rsid w:val="004019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lava">
    <w:name w:val="header"/>
    <w:basedOn w:val="Navaden"/>
    <w:link w:val="GlavaZnak"/>
    <w:unhideWhenUsed/>
    <w:rsid w:val="00333C2E"/>
    <w:pPr>
      <w:tabs>
        <w:tab w:val="center" w:pos="4536"/>
        <w:tab w:val="right" w:pos="9072"/>
      </w:tabs>
      <w:spacing w:after="0" w:line="240" w:lineRule="auto"/>
    </w:pPr>
  </w:style>
  <w:style w:type="character" w:customStyle="1" w:styleId="GlavaZnak">
    <w:name w:val="Glava Znak"/>
    <w:basedOn w:val="Privzetapisavaodstavka"/>
    <w:link w:val="Glava"/>
    <w:rsid w:val="00333C2E"/>
  </w:style>
  <w:style w:type="paragraph" w:styleId="Noga">
    <w:name w:val="footer"/>
    <w:basedOn w:val="Navaden"/>
    <w:link w:val="NogaZnak"/>
    <w:uiPriority w:val="99"/>
    <w:unhideWhenUsed/>
    <w:rsid w:val="00333C2E"/>
    <w:pPr>
      <w:tabs>
        <w:tab w:val="center" w:pos="4536"/>
        <w:tab w:val="right" w:pos="9072"/>
      </w:tabs>
      <w:spacing w:after="0" w:line="240" w:lineRule="auto"/>
    </w:pPr>
  </w:style>
  <w:style w:type="character" w:customStyle="1" w:styleId="NogaZnak">
    <w:name w:val="Noga Znak"/>
    <w:basedOn w:val="Privzetapisavaodstavka"/>
    <w:link w:val="Noga"/>
    <w:uiPriority w:val="99"/>
    <w:rsid w:val="00333C2E"/>
  </w:style>
  <w:style w:type="character" w:styleId="Krepko">
    <w:name w:val="Strong"/>
    <w:basedOn w:val="Privzetapisavaodstavka"/>
    <w:uiPriority w:val="22"/>
    <w:qFormat/>
    <w:rsid w:val="00CB7148"/>
    <w:rPr>
      <w:b/>
      <w:bCs/>
    </w:rPr>
  </w:style>
  <w:style w:type="paragraph" w:styleId="Besedilooblaka">
    <w:name w:val="Balloon Text"/>
    <w:basedOn w:val="Navaden"/>
    <w:link w:val="BesedilooblakaZnak"/>
    <w:uiPriority w:val="99"/>
    <w:semiHidden/>
    <w:unhideWhenUsed/>
    <w:rsid w:val="0093370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3370C"/>
    <w:rPr>
      <w:rFonts w:ascii="Tahoma" w:hAnsi="Tahoma" w:cs="Tahoma"/>
      <w:sz w:val="16"/>
      <w:szCs w:val="16"/>
    </w:rPr>
  </w:style>
  <w:style w:type="character" w:styleId="Nerazreenaomemba">
    <w:name w:val="Unresolved Mention"/>
    <w:basedOn w:val="Privzetapisavaodstavka"/>
    <w:uiPriority w:val="99"/>
    <w:semiHidden/>
    <w:unhideWhenUsed/>
    <w:rsid w:val="00526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5447491">
      <w:bodyDiv w:val="1"/>
      <w:marLeft w:val="0"/>
      <w:marRight w:val="0"/>
      <w:marTop w:val="0"/>
      <w:marBottom w:val="0"/>
      <w:divBdr>
        <w:top w:val="none" w:sz="0" w:space="0" w:color="auto"/>
        <w:left w:val="none" w:sz="0" w:space="0" w:color="auto"/>
        <w:bottom w:val="none" w:sz="0" w:space="0" w:color="auto"/>
        <w:right w:val="none" w:sz="0" w:space="0" w:color="auto"/>
      </w:divBdr>
      <w:divsChild>
        <w:div w:id="99897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avograd.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lemen.markota@dravograd.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1BF3B-D8E1-4BEF-86B4-C73F3E8F2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1718</Words>
  <Characters>9793</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OBČINA DRAVOGRAD</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slavko</dc:creator>
  <cp:keywords/>
  <dc:description/>
  <cp:lastModifiedBy>Klemen Markota</cp:lastModifiedBy>
  <cp:revision>16</cp:revision>
  <cp:lastPrinted>2024-03-26T07:29:00Z</cp:lastPrinted>
  <dcterms:created xsi:type="dcterms:W3CDTF">2023-03-02T09:32:00Z</dcterms:created>
  <dcterms:modified xsi:type="dcterms:W3CDTF">2025-03-24T07:15:00Z</dcterms:modified>
</cp:coreProperties>
</file>